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25"/>
        <w:tblW w:w="9498" w:type="dxa"/>
        <w:tblLook w:val="04A0" w:firstRow="1" w:lastRow="0" w:firstColumn="1" w:lastColumn="0" w:noHBand="0" w:noVBand="1"/>
      </w:tblPr>
      <w:tblGrid>
        <w:gridCol w:w="4531"/>
        <w:gridCol w:w="4967"/>
      </w:tblGrid>
      <w:tr w:rsidR="00F75D79" w:rsidRPr="00F75D79" w:rsidTr="00F75D79">
        <w:tc>
          <w:tcPr>
            <w:tcW w:w="4531" w:type="dxa"/>
            <w:shd w:val="clear" w:color="auto" w:fill="auto"/>
          </w:tcPr>
          <w:p w:rsidR="00F75D79" w:rsidRPr="00F75D79" w:rsidRDefault="00F75D79" w:rsidP="00F75D79">
            <w:pPr>
              <w:widowControl w:val="0"/>
              <w:autoSpaceDE w:val="0"/>
              <w:autoSpaceDN w:val="0"/>
              <w:adjustRightInd w:val="0"/>
              <w:spacing w:after="0"/>
              <w:ind w:left="142"/>
              <w:rPr>
                <w:rFonts w:ascii="Times New Roman" w:eastAsia="Calibri" w:hAnsi="Times New Roman" w:cs="Times New Roman"/>
                <w:sz w:val="24"/>
                <w:szCs w:val="24"/>
                <w:lang w:eastAsia="ru-RU"/>
              </w:rPr>
            </w:pPr>
            <w:bookmarkStart w:id="0" w:name="_GoBack"/>
            <w:bookmarkEnd w:id="0"/>
            <w:r w:rsidRPr="00F75D79">
              <w:rPr>
                <w:rFonts w:ascii="Times New Roman" w:eastAsia="Calibri" w:hAnsi="Times New Roman" w:cs="Times New Roman"/>
                <w:sz w:val="24"/>
                <w:szCs w:val="24"/>
                <w:lang w:eastAsia="ru-RU"/>
              </w:rPr>
              <w:t xml:space="preserve">ПРИНЯТО на Педагогическом совете </w:t>
            </w:r>
          </w:p>
          <w:p w:rsidR="00F75D79" w:rsidRPr="00F75D79" w:rsidRDefault="00F75D79" w:rsidP="00F75D79">
            <w:pPr>
              <w:widowControl w:val="0"/>
              <w:autoSpaceDE w:val="0"/>
              <w:autoSpaceDN w:val="0"/>
              <w:adjustRightInd w:val="0"/>
              <w:spacing w:after="0"/>
              <w:ind w:left="142"/>
              <w:rPr>
                <w:rFonts w:ascii="Times New Roman" w:eastAsia="Calibri" w:hAnsi="Times New Roman" w:cs="Times New Roman"/>
                <w:sz w:val="24"/>
                <w:szCs w:val="24"/>
                <w:lang w:eastAsia="ru-RU"/>
              </w:rPr>
            </w:pPr>
            <w:r w:rsidRPr="00F75D79">
              <w:rPr>
                <w:rFonts w:ascii="Times New Roman" w:eastAsia="Calibri" w:hAnsi="Times New Roman" w:cs="Times New Roman"/>
                <w:sz w:val="24"/>
                <w:szCs w:val="24"/>
                <w:lang w:eastAsia="ru-RU"/>
              </w:rPr>
              <w:t xml:space="preserve">МБОУДО  «Азнакаевская  ДШИ» </w:t>
            </w:r>
          </w:p>
          <w:p w:rsidR="00F75D79" w:rsidRPr="00F75D79" w:rsidRDefault="00F75D79" w:rsidP="00F75D79">
            <w:pPr>
              <w:widowControl w:val="0"/>
              <w:autoSpaceDE w:val="0"/>
              <w:autoSpaceDN w:val="0"/>
              <w:adjustRightInd w:val="0"/>
              <w:spacing w:after="0"/>
              <w:ind w:left="142"/>
              <w:rPr>
                <w:rFonts w:ascii="Times New Roman" w:eastAsia="Calibri" w:hAnsi="Times New Roman" w:cs="Times New Roman"/>
                <w:sz w:val="24"/>
                <w:szCs w:val="24"/>
                <w:lang w:eastAsia="ru-RU"/>
              </w:rPr>
            </w:pPr>
            <w:r w:rsidRPr="00F75D79">
              <w:rPr>
                <w:rFonts w:ascii="Times New Roman" w:eastAsia="Calibri" w:hAnsi="Times New Roman" w:cs="Times New Roman"/>
                <w:sz w:val="24"/>
                <w:szCs w:val="24"/>
                <w:lang w:eastAsia="ru-RU"/>
              </w:rPr>
              <w:t xml:space="preserve">Протокол № ____ </w:t>
            </w:r>
            <w:proofErr w:type="gramStart"/>
            <w:r w:rsidRPr="00F75D79">
              <w:rPr>
                <w:rFonts w:ascii="Times New Roman" w:eastAsia="Calibri" w:hAnsi="Times New Roman" w:cs="Times New Roman"/>
                <w:sz w:val="24"/>
                <w:szCs w:val="24"/>
                <w:lang w:eastAsia="ru-RU"/>
              </w:rPr>
              <w:t>от</w:t>
            </w:r>
            <w:proofErr w:type="gramEnd"/>
            <w:r w:rsidRPr="00F75D79">
              <w:rPr>
                <w:rFonts w:ascii="Times New Roman" w:eastAsia="Calibri" w:hAnsi="Times New Roman" w:cs="Times New Roman"/>
                <w:sz w:val="24"/>
                <w:szCs w:val="24"/>
                <w:lang w:eastAsia="ru-RU"/>
              </w:rPr>
              <w:t xml:space="preserve"> _____________                 </w:t>
            </w:r>
          </w:p>
          <w:p w:rsidR="00F75D79" w:rsidRPr="00F75D79" w:rsidRDefault="00F75D79" w:rsidP="00F75D79">
            <w:pPr>
              <w:widowControl w:val="0"/>
              <w:autoSpaceDE w:val="0"/>
              <w:autoSpaceDN w:val="0"/>
              <w:adjustRightInd w:val="0"/>
              <w:spacing w:after="0"/>
              <w:ind w:left="142"/>
              <w:rPr>
                <w:rFonts w:ascii="Times New Roman" w:eastAsia="Calibri" w:hAnsi="Times New Roman" w:cs="Times New Roman"/>
                <w:sz w:val="24"/>
                <w:szCs w:val="24"/>
                <w:lang w:eastAsia="ru-RU"/>
              </w:rPr>
            </w:pPr>
            <w:r w:rsidRPr="00F75D79">
              <w:rPr>
                <w:rFonts w:ascii="Times New Roman" w:eastAsia="Calibri" w:hAnsi="Times New Roman" w:cs="Times New Roman"/>
                <w:sz w:val="24"/>
                <w:szCs w:val="24"/>
                <w:lang w:eastAsia="ru-RU"/>
              </w:rPr>
              <w:t>Секретарь Педагогического совета</w:t>
            </w:r>
          </w:p>
          <w:p w:rsidR="00F75D79" w:rsidRPr="00F75D79" w:rsidRDefault="00F75D79" w:rsidP="00F75D79">
            <w:pPr>
              <w:widowControl w:val="0"/>
              <w:autoSpaceDE w:val="0"/>
              <w:autoSpaceDN w:val="0"/>
              <w:adjustRightInd w:val="0"/>
              <w:spacing w:after="0"/>
              <w:ind w:left="142"/>
              <w:rPr>
                <w:rFonts w:ascii="Times New Roman" w:eastAsia="Calibri" w:hAnsi="Times New Roman" w:cs="Times New Roman"/>
                <w:sz w:val="24"/>
                <w:szCs w:val="24"/>
                <w:lang w:eastAsia="ru-RU"/>
              </w:rPr>
            </w:pPr>
            <w:r w:rsidRPr="00F75D79">
              <w:rPr>
                <w:rFonts w:ascii="Times New Roman" w:eastAsia="Calibri" w:hAnsi="Times New Roman" w:cs="Times New Roman"/>
                <w:sz w:val="24"/>
                <w:szCs w:val="24"/>
                <w:lang w:eastAsia="ru-RU"/>
              </w:rPr>
              <w:t>________________________________</w:t>
            </w:r>
          </w:p>
          <w:p w:rsidR="00F75D79" w:rsidRPr="00F75D79" w:rsidRDefault="00F75D79" w:rsidP="00F75D79">
            <w:pPr>
              <w:widowControl w:val="0"/>
              <w:autoSpaceDE w:val="0"/>
              <w:autoSpaceDN w:val="0"/>
              <w:adjustRightInd w:val="0"/>
              <w:spacing w:after="0"/>
              <w:ind w:left="142"/>
              <w:rPr>
                <w:rFonts w:ascii="Calibri" w:eastAsia="Calibri" w:hAnsi="Calibri" w:cs="Times New Roman"/>
                <w:sz w:val="24"/>
                <w:szCs w:val="24"/>
                <w:lang w:eastAsia="ru-RU"/>
              </w:rPr>
            </w:pPr>
          </w:p>
        </w:tc>
        <w:tc>
          <w:tcPr>
            <w:tcW w:w="4967" w:type="dxa"/>
            <w:shd w:val="clear" w:color="auto" w:fill="auto"/>
          </w:tcPr>
          <w:p w:rsidR="00F75D79" w:rsidRPr="00F75D79" w:rsidRDefault="00F75D79" w:rsidP="00F75D79">
            <w:pPr>
              <w:autoSpaceDE w:val="0"/>
              <w:autoSpaceDN w:val="0"/>
              <w:adjustRightInd w:val="0"/>
              <w:spacing w:after="0"/>
              <w:ind w:left="34"/>
              <w:rPr>
                <w:rFonts w:ascii="Times New Roman" w:eastAsia="Calibri" w:hAnsi="Times New Roman" w:cs="Times New Roman"/>
                <w:sz w:val="24"/>
                <w:szCs w:val="24"/>
              </w:rPr>
            </w:pPr>
            <w:r w:rsidRPr="00F75D79">
              <w:rPr>
                <w:rFonts w:ascii="Times New Roman" w:eastAsia="Calibri" w:hAnsi="Times New Roman" w:cs="Times New Roman"/>
                <w:sz w:val="24"/>
                <w:szCs w:val="24"/>
              </w:rPr>
              <w:t xml:space="preserve">УТВЕРЖДЕНО. </w:t>
            </w:r>
          </w:p>
          <w:p w:rsidR="00F75D79" w:rsidRPr="00F75D79" w:rsidRDefault="00F75D79" w:rsidP="00F75D79">
            <w:pPr>
              <w:autoSpaceDE w:val="0"/>
              <w:autoSpaceDN w:val="0"/>
              <w:adjustRightInd w:val="0"/>
              <w:spacing w:after="0"/>
              <w:rPr>
                <w:rFonts w:ascii="Times New Roman" w:eastAsia="Calibri" w:hAnsi="Times New Roman" w:cs="Times New Roman"/>
                <w:sz w:val="24"/>
                <w:szCs w:val="24"/>
              </w:rPr>
            </w:pPr>
            <w:r w:rsidRPr="00F75D79">
              <w:rPr>
                <w:rFonts w:ascii="Times New Roman" w:eastAsia="Calibri" w:hAnsi="Times New Roman" w:cs="Times New Roman"/>
                <w:sz w:val="24"/>
                <w:szCs w:val="24"/>
              </w:rPr>
              <w:t>Приказ № 93/2 од от 07.09.2016 г.</w:t>
            </w:r>
          </w:p>
          <w:p w:rsidR="00F75D79" w:rsidRPr="00F75D79" w:rsidRDefault="00F75D79" w:rsidP="00F75D79">
            <w:pPr>
              <w:autoSpaceDE w:val="0"/>
              <w:autoSpaceDN w:val="0"/>
              <w:adjustRightInd w:val="0"/>
              <w:spacing w:after="0"/>
              <w:rPr>
                <w:rFonts w:ascii="Times New Roman" w:eastAsia="Calibri" w:hAnsi="Times New Roman" w:cs="Times New Roman"/>
                <w:sz w:val="24"/>
                <w:szCs w:val="24"/>
              </w:rPr>
            </w:pPr>
            <w:r w:rsidRPr="00F75D79">
              <w:rPr>
                <w:rFonts w:ascii="Times New Roman" w:eastAsia="Calibri" w:hAnsi="Times New Roman" w:cs="Times New Roman"/>
                <w:sz w:val="24"/>
                <w:szCs w:val="24"/>
              </w:rPr>
              <w:t xml:space="preserve">Директор  МБОУДО  «Азнакаевская  ДШИ» </w:t>
            </w:r>
          </w:p>
          <w:p w:rsidR="00F75D79" w:rsidRPr="00F75D79" w:rsidRDefault="00F75D79" w:rsidP="00F75D79">
            <w:pPr>
              <w:autoSpaceDE w:val="0"/>
              <w:autoSpaceDN w:val="0"/>
              <w:adjustRightInd w:val="0"/>
              <w:spacing w:after="0"/>
              <w:rPr>
                <w:rFonts w:ascii="Times New Roman" w:eastAsia="Calibri" w:hAnsi="Times New Roman" w:cs="Times New Roman"/>
                <w:sz w:val="24"/>
                <w:szCs w:val="24"/>
              </w:rPr>
            </w:pPr>
            <w:r w:rsidRPr="00F75D79">
              <w:rPr>
                <w:rFonts w:ascii="Times New Roman" w:eastAsia="Calibri" w:hAnsi="Times New Roman" w:cs="Times New Roman"/>
                <w:sz w:val="24"/>
                <w:szCs w:val="24"/>
              </w:rPr>
              <w:t>И. А. Динмухаметов ______________</w:t>
            </w:r>
          </w:p>
          <w:p w:rsidR="00F75D79" w:rsidRPr="00F75D79" w:rsidRDefault="00F75D79" w:rsidP="00F75D79">
            <w:pPr>
              <w:widowControl w:val="0"/>
              <w:autoSpaceDE w:val="0"/>
              <w:autoSpaceDN w:val="0"/>
              <w:adjustRightInd w:val="0"/>
              <w:spacing w:after="0"/>
              <w:ind w:left="34"/>
              <w:rPr>
                <w:rFonts w:ascii="Calibri" w:eastAsia="Calibri" w:hAnsi="Calibri" w:cs="Times New Roman"/>
                <w:sz w:val="24"/>
                <w:szCs w:val="24"/>
                <w:lang w:eastAsia="ru-RU"/>
              </w:rPr>
            </w:pPr>
          </w:p>
        </w:tc>
      </w:tr>
    </w:tbl>
    <w:p w:rsidR="005A1703" w:rsidRDefault="005A1703" w:rsidP="00F75D79">
      <w:pPr>
        <w:spacing w:after="0"/>
        <w:ind w:left="-426" w:right="282"/>
        <w:jc w:val="center"/>
        <w:rPr>
          <w:rFonts w:ascii="Times New Roman" w:eastAsia="Times New Roman" w:hAnsi="Times New Roman" w:cs="Times New Roman"/>
          <w:b/>
          <w:bCs/>
          <w:sz w:val="24"/>
          <w:szCs w:val="24"/>
          <w:lang w:eastAsia="ru-RU"/>
        </w:rPr>
      </w:pPr>
    </w:p>
    <w:p w:rsidR="002F1B9F" w:rsidRPr="00412361" w:rsidRDefault="002F1B9F" w:rsidP="00F75D79">
      <w:pPr>
        <w:spacing w:after="0"/>
        <w:ind w:left="-426" w:right="282"/>
        <w:jc w:val="center"/>
        <w:rPr>
          <w:rFonts w:ascii="Times New Roman" w:eastAsia="Times New Roman" w:hAnsi="Times New Roman" w:cs="Times New Roman"/>
          <w:sz w:val="24"/>
          <w:szCs w:val="24"/>
          <w:lang w:eastAsia="ru-RU"/>
        </w:rPr>
      </w:pPr>
      <w:r w:rsidRPr="00412361">
        <w:rPr>
          <w:rFonts w:ascii="Times New Roman" w:eastAsia="Times New Roman" w:hAnsi="Times New Roman" w:cs="Times New Roman"/>
          <w:b/>
          <w:bCs/>
          <w:sz w:val="24"/>
          <w:szCs w:val="24"/>
          <w:lang w:eastAsia="ru-RU"/>
        </w:rPr>
        <w:t>ПОЛОЖЕНИЕ</w:t>
      </w:r>
    </w:p>
    <w:p w:rsidR="00F75D79" w:rsidRDefault="005A1703" w:rsidP="008821D2">
      <w:pPr>
        <w:spacing w:after="0"/>
        <w:ind w:left="-426" w:right="28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 правилах </w:t>
      </w:r>
      <w:r w:rsidR="00F75D79" w:rsidRPr="00412361">
        <w:rPr>
          <w:rFonts w:ascii="Times New Roman" w:eastAsia="Times New Roman" w:hAnsi="Times New Roman" w:cs="Times New Roman"/>
          <w:b/>
          <w:bCs/>
          <w:sz w:val="24"/>
          <w:szCs w:val="24"/>
          <w:lang w:eastAsia="ru-RU"/>
        </w:rPr>
        <w:t xml:space="preserve"> оказании платных</w:t>
      </w:r>
      <w:r w:rsidR="00F75D79">
        <w:rPr>
          <w:rFonts w:ascii="Times New Roman" w:eastAsia="Times New Roman" w:hAnsi="Times New Roman" w:cs="Times New Roman"/>
          <w:b/>
          <w:bCs/>
          <w:sz w:val="24"/>
          <w:szCs w:val="24"/>
          <w:lang w:eastAsia="ru-RU"/>
        </w:rPr>
        <w:t xml:space="preserve"> </w:t>
      </w:r>
      <w:r w:rsidR="00F75D79" w:rsidRPr="00412361">
        <w:rPr>
          <w:rFonts w:ascii="Times New Roman" w:eastAsia="Times New Roman" w:hAnsi="Times New Roman" w:cs="Times New Roman"/>
          <w:b/>
          <w:bCs/>
          <w:sz w:val="24"/>
          <w:szCs w:val="24"/>
          <w:lang w:eastAsia="ru-RU"/>
        </w:rPr>
        <w:t>образовательных</w:t>
      </w:r>
    </w:p>
    <w:p w:rsidR="002F1B9F" w:rsidRPr="00412361" w:rsidRDefault="00F75D79" w:rsidP="008821D2">
      <w:pPr>
        <w:spacing w:after="0"/>
        <w:ind w:left="-426" w:right="282"/>
        <w:jc w:val="center"/>
        <w:rPr>
          <w:rFonts w:ascii="Times New Roman" w:eastAsia="Times New Roman" w:hAnsi="Times New Roman" w:cs="Times New Roman"/>
          <w:b/>
          <w:bCs/>
          <w:sz w:val="24"/>
          <w:szCs w:val="24"/>
          <w:lang w:eastAsia="ru-RU"/>
        </w:rPr>
      </w:pPr>
      <w:r w:rsidRPr="00412361">
        <w:rPr>
          <w:rFonts w:ascii="Times New Roman" w:eastAsia="Times New Roman" w:hAnsi="Times New Roman" w:cs="Times New Roman"/>
          <w:b/>
          <w:bCs/>
          <w:sz w:val="24"/>
          <w:szCs w:val="24"/>
          <w:lang w:eastAsia="ru-RU"/>
        </w:rPr>
        <w:t xml:space="preserve"> услуг</w:t>
      </w:r>
      <w:r>
        <w:rPr>
          <w:rFonts w:ascii="Times New Roman" w:eastAsia="Times New Roman" w:hAnsi="Times New Roman" w:cs="Times New Roman"/>
          <w:b/>
          <w:bCs/>
          <w:sz w:val="24"/>
          <w:szCs w:val="24"/>
          <w:lang w:eastAsia="ru-RU"/>
        </w:rPr>
        <w:t xml:space="preserve">  в МБОУДО «Азнакаевская ДШИ»</w:t>
      </w:r>
    </w:p>
    <w:p w:rsidR="005C2F46" w:rsidRPr="00412361" w:rsidRDefault="005C2F46" w:rsidP="008821D2">
      <w:pPr>
        <w:spacing w:after="0"/>
        <w:ind w:left="-426" w:right="282"/>
        <w:jc w:val="center"/>
        <w:rPr>
          <w:rFonts w:ascii="Times New Roman" w:eastAsia="Times New Roman" w:hAnsi="Times New Roman" w:cs="Times New Roman"/>
          <w:sz w:val="24"/>
          <w:szCs w:val="24"/>
          <w:lang w:eastAsia="ru-RU"/>
        </w:rPr>
      </w:pPr>
    </w:p>
    <w:p w:rsidR="002F1B9F" w:rsidRPr="00412361" w:rsidRDefault="00F45E8C" w:rsidP="008821D2">
      <w:pPr>
        <w:spacing w:after="0"/>
        <w:ind w:left="-426" w:right="282" w:firstLine="600"/>
        <w:jc w:val="center"/>
        <w:rPr>
          <w:rFonts w:ascii="Times New Roman" w:eastAsia="Times New Roman" w:hAnsi="Times New Roman" w:cs="Times New Roman"/>
          <w:b/>
          <w:bCs/>
          <w:sz w:val="24"/>
          <w:szCs w:val="24"/>
          <w:lang w:eastAsia="ru-RU"/>
        </w:rPr>
      </w:pPr>
      <w:r w:rsidRPr="00412361">
        <w:rPr>
          <w:rFonts w:ascii="Times New Roman" w:eastAsia="Times New Roman" w:hAnsi="Times New Roman" w:cs="Times New Roman"/>
          <w:b/>
          <w:bCs/>
          <w:sz w:val="24"/>
          <w:szCs w:val="24"/>
          <w:lang w:eastAsia="ru-RU"/>
        </w:rPr>
        <w:t xml:space="preserve">1. </w:t>
      </w:r>
      <w:r w:rsidR="005A1703" w:rsidRPr="00412361">
        <w:rPr>
          <w:rFonts w:ascii="Times New Roman" w:eastAsia="Times New Roman" w:hAnsi="Times New Roman" w:cs="Times New Roman"/>
          <w:b/>
          <w:bCs/>
          <w:sz w:val="24"/>
          <w:szCs w:val="24"/>
          <w:lang w:eastAsia="ru-RU"/>
        </w:rPr>
        <w:t>Общие положения</w:t>
      </w:r>
    </w:p>
    <w:p w:rsidR="00F45E8C" w:rsidRPr="00412361" w:rsidRDefault="00F45E8C" w:rsidP="008821D2">
      <w:pPr>
        <w:spacing w:after="0"/>
        <w:ind w:left="-426" w:right="282" w:firstLine="600"/>
        <w:jc w:val="center"/>
        <w:rPr>
          <w:rFonts w:ascii="Times New Roman" w:eastAsia="Times New Roman" w:hAnsi="Times New Roman" w:cs="Times New Roman"/>
          <w:sz w:val="10"/>
          <w:szCs w:val="10"/>
          <w:lang w:eastAsia="ru-RU"/>
        </w:rPr>
      </w:pPr>
    </w:p>
    <w:p w:rsidR="002F1B9F" w:rsidRPr="00412361" w:rsidRDefault="002F1B9F"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xml:space="preserve">1.1. Нормативно – правовой основой предоставления платных образовательных услуг является Законы Российской Федерации «Об образовании», «О защите прав потребителей», Постановлением правительства Российской </w:t>
      </w:r>
      <w:r w:rsidR="005C2F46" w:rsidRPr="00412361">
        <w:rPr>
          <w:rFonts w:ascii="Times New Roman" w:eastAsia="Times New Roman" w:hAnsi="Times New Roman" w:cs="Times New Roman"/>
          <w:sz w:val="24"/>
          <w:szCs w:val="24"/>
          <w:lang w:eastAsia="ru-RU"/>
        </w:rPr>
        <w:t>от 15 августа 2013 г. № 706 «Об утверждении Правил оказания платных образовательных услуг»</w:t>
      </w:r>
      <w:r w:rsidRPr="00412361">
        <w:rPr>
          <w:rFonts w:ascii="Times New Roman" w:eastAsia="Times New Roman" w:hAnsi="Times New Roman" w:cs="Times New Roman"/>
          <w:sz w:val="24"/>
          <w:szCs w:val="24"/>
          <w:lang w:eastAsia="ru-RU"/>
        </w:rPr>
        <w:t>, Налоговый кодекс Российской Федерации, нормативные правовые акты органов государственной власти Российской Федерации, Устав</w:t>
      </w:r>
      <w:r w:rsidR="008821D2">
        <w:rPr>
          <w:rFonts w:ascii="Times New Roman" w:eastAsia="Times New Roman" w:hAnsi="Times New Roman" w:cs="Times New Roman"/>
          <w:sz w:val="24"/>
          <w:szCs w:val="24"/>
          <w:lang w:eastAsia="ru-RU"/>
        </w:rPr>
        <w:t xml:space="preserve"> Школы</w:t>
      </w:r>
      <w:r w:rsidRPr="00412361">
        <w:rPr>
          <w:rFonts w:ascii="Times New Roman" w:eastAsia="Times New Roman" w:hAnsi="Times New Roman" w:cs="Times New Roman"/>
          <w:sz w:val="24"/>
          <w:szCs w:val="24"/>
          <w:lang w:eastAsia="ru-RU"/>
        </w:rPr>
        <w:t>, настоящее Положение, лицензия.</w:t>
      </w:r>
    </w:p>
    <w:p w:rsidR="002F1B9F" w:rsidRPr="00412361" w:rsidRDefault="005C2F46"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1.2.</w:t>
      </w:r>
      <w:r w:rsidR="00210FD4" w:rsidRPr="00412361">
        <w:rPr>
          <w:rFonts w:ascii="Times New Roman" w:eastAsia="Times New Roman" w:hAnsi="Times New Roman" w:cs="Times New Roman"/>
          <w:sz w:val="24"/>
          <w:szCs w:val="24"/>
          <w:lang w:eastAsia="ru-RU"/>
        </w:rPr>
        <w:t xml:space="preserve"> </w:t>
      </w:r>
      <w:r w:rsidR="002F1B9F" w:rsidRPr="00412361">
        <w:rPr>
          <w:rFonts w:ascii="Times New Roman" w:eastAsia="Times New Roman" w:hAnsi="Times New Roman" w:cs="Times New Roman"/>
          <w:sz w:val="24"/>
          <w:szCs w:val="24"/>
          <w:lang w:eastAsia="ru-RU"/>
        </w:rPr>
        <w:t xml:space="preserve">Дополнительные </w:t>
      </w:r>
      <w:r w:rsidR="00F45E8C" w:rsidRPr="00412361">
        <w:rPr>
          <w:rFonts w:ascii="Times New Roman" w:eastAsia="Times New Roman" w:hAnsi="Times New Roman" w:cs="Times New Roman"/>
          <w:sz w:val="24"/>
          <w:szCs w:val="24"/>
          <w:lang w:eastAsia="ru-RU"/>
        </w:rPr>
        <w:t xml:space="preserve">платные </w:t>
      </w:r>
      <w:r w:rsidR="002F1B9F" w:rsidRPr="00412361">
        <w:rPr>
          <w:rFonts w:ascii="Times New Roman" w:eastAsia="Times New Roman" w:hAnsi="Times New Roman" w:cs="Times New Roman"/>
          <w:sz w:val="24"/>
          <w:szCs w:val="24"/>
          <w:lang w:eastAsia="ru-RU"/>
        </w:rPr>
        <w:t>образовательные услуги предоставляются муниципальным бюджетным учреждением дополнительного образования детей Детской школой искусств (далее Школа) с целью всестороннего удовлетворения образовательных потребностей граждан в соответствии с Законом РФ «Об образовании».</w:t>
      </w:r>
    </w:p>
    <w:p w:rsidR="002F1B9F" w:rsidRPr="00412361" w:rsidRDefault="002F1B9F"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1.3. Понятия, используемые в настоящем положении, означают:</w:t>
      </w:r>
    </w:p>
    <w:p w:rsidR="002F1B9F" w:rsidRPr="00412361" w:rsidRDefault="002F1B9F"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b/>
          <w:bCs/>
          <w:sz w:val="24"/>
          <w:szCs w:val="24"/>
          <w:lang w:eastAsia="ru-RU"/>
        </w:rPr>
        <w:t>«потребитель»</w:t>
      </w:r>
      <w:r w:rsidRPr="00412361">
        <w:rPr>
          <w:rFonts w:ascii="Times New Roman" w:eastAsia="Times New Roman" w:hAnsi="Times New Roman" w:cs="Times New Roman"/>
          <w:sz w:val="24"/>
          <w:szCs w:val="24"/>
          <w:lang w:eastAsia="ru-RU"/>
        </w:rPr>
        <w:t> -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2F1B9F" w:rsidRPr="00412361" w:rsidRDefault="002F1B9F"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b/>
          <w:bCs/>
          <w:sz w:val="24"/>
          <w:szCs w:val="24"/>
          <w:lang w:eastAsia="ru-RU"/>
        </w:rPr>
        <w:t>«исполнитель»</w:t>
      </w:r>
      <w:r w:rsidRPr="00412361">
        <w:rPr>
          <w:rFonts w:ascii="Times New Roman" w:eastAsia="Times New Roman" w:hAnsi="Times New Roman" w:cs="Times New Roman"/>
          <w:sz w:val="24"/>
          <w:szCs w:val="24"/>
          <w:lang w:eastAsia="ru-RU"/>
        </w:rPr>
        <w:t> – муниципальное бюджетное</w:t>
      </w:r>
      <w:r w:rsidR="00123213" w:rsidRPr="00412361">
        <w:rPr>
          <w:rFonts w:ascii="Times New Roman" w:eastAsia="Times New Roman" w:hAnsi="Times New Roman" w:cs="Times New Roman"/>
          <w:sz w:val="24"/>
          <w:szCs w:val="24"/>
          <w:lang w:eastAsia="ru-RU"/>
        </w:rPr>
        <w:t xml:space="preserve"> образовательное </w:t>
      </w:r>
      <w:r w:rsidRPr="00412361">
        <w:rPr>
          <w:rFonts w:ascii="Times New Roman" w:eastAsia="Times New Roman" w:hAnsi="Times New Roman" w:cs="Times New Roman"/>
          <w:sz w:val="24"/>
          <w:szCs w:val="24"/>
          <w:lang w:eastAsia="ru-RU"/>
        </w:rPr>
        <w:t xml:space="preserve">учреждение дополнительного образования детей </w:t>
      </w:r>
      <w:r w:rsidR="00123213" w:rsidRPr="00412361">
        <w:rPr>
          <w:rFonts w:ascii="Times New Roman" w:eastAsia="Times New Roman" w:hAnsi="Times New Roman" w:cs="Times New Roman"/>
          <w:sz w:val="24"/>
          <w:szCs w:val="24"/>
          <w:lang w:eastAsia="ru-RU"/>
        </w:rPr>
        <w:t>«Азнакаевская д</w:t>
      </w:r>
      <w:r w:rsidRPr="00412361">
        <w:rPr>
          <w:rFonts w:ascii="Times New Roman" w:eastAsia="Times New Roman" w:hAnsi="Times New Roman" w:cs="Times New Roman"/>
          <w:sz w:val="24"/>
          <w:szCs w:val="24"/>
          <w:lang w:eastAsia="ru-RU"/>
        </w:rPr>
        <w:t>етская школа искусств</w:t>
      </w:r>
      <w:r w:rsidR="00123213" w:rsidRPr="00412361">
        <w:rPr>
          <w:rFonts w:ascii="Times New Roman" w:eastAsia="Times New Roman" w:hAnsi="Times New Roman" w:cs="Times New Roman"/>
          <w:sz w:val="24"/>
          <w:szCs w:val="24"/>
          <w:lang w:eastAsia="ru-RU"/>
        </w:rPr>
        <w:t>» Азнакаевского муниципального района.</w:t>
      </w:r>
    </w:p>
    <w:p w:rsidR="002F1B9F" w:rsidRPr="00412361" w:rsidRDefault="002F1B9F"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1.4. К платным образовательным услугам, предоставляемым исполнителем относятся: преподавание специальных курсов и</w:t>
      </w:r>
      <w:r w:rsidR="008F20A7" w:rsidRPr="00412361">
        <w:rPr>
          <w:rFonts w:ascii="Times New Roman" w:eastAsia="Times New Roman" w:hAnsi="Times New Roman" w:cs="Times New Roman"/>
          <w:sz w:val="24"/>
          <w:szCs w:val="24"/>
          <w:lang w:eastAsia="ru-RU"/>
        </w:rPr>
        <w:t xml:space="preserve"> </w:t>
      </w:r>
      <w:r w:rsidRPr="00412361">
        <w:rPr>
          <w:rFonts w:ascii="Times New Roman" w:eastAsia="Times New Roman" w:hAnsi="Times New Roman" w:cs="Times New Roman"/>
          <w:sz w:val="24"/>
          <w:szCs w:val="24"/>
          <w:lang w:eastAsia="ru-RU"/>
        </w:rPr>
        <w:t xml:space="preserve">дисциплин, репетиторство, обучение подростков старше 18 лет различным видам искусства, </w:t>
      </w:r>
      <w:r w:rsidR="00123213" w:rsidRPr="00412361">
        <w:rPr>
          <w:rFonts w:ascii="Times New Roman" w:eastAsia="Times New Roman" w:hAnsi="Times New Roman" w:cs="Times New Roman"/>
          <w:sz w:val="24"/>
          <w:szCs w:val="24"/>
          <w:lang w:eastAsia="ru-RU"/>
        </w:rPr>
        <w:t>организация и проведение занятий с детьми раннего возраста</w:t>
      </w:r>
      <w:r w:rsidR="00F45E8C" w:rsidRPr="00412361">
        <w:rPr>
          <w:rFonts w:ascii="Times New Roman" w:eastAsia="Times New Roman" w:hAnsi="Times New Roman" w:cs="Times New Roman"/>
          <w:sz w:val="24"/>
          <w:szCs w:val="24"/>
          <w:lang w:eastAsia="ru-RU"/>
        </w:rPr>
        <w:t>,</w:t>
      </w:r>
      <w:r w:rsidR="00123213" w:rsidRPr="00412361">
        <w:rPr>
          <w:rFonts w:ascii="Times New Roman" w:eastAsia="Times New Roman" w:hAnsi="Times New Roman" w:cs="Times New Roman"/>
          <w:sz w:val="24"/>
          <w:szCs w:val="24"/>
          <w:lang w:eastAsia="ru-RU"/>
        </w:rPr>
        <w:t xml:space="preserve"> </w:t>
      </w:r>
      <w:proofErr w:type="gramStart"/>
      <w:r w:rsidRPr="00412361">
        <w:rPr>
          <w:rFonts w:ascii="Times New Roman" w:eastAsia="Times New Roman" w:hAnsi="Times New Roman" w:cs="Times New Roman"/>
          <w:sz w:val="24"/>
          <w:szCs w:val="24"/>
          <w:lang w:eastAsia="ru-RU"/>
        </w:rPr>
        <w:t>обучение</w:t>
      </w:r>
      <w:proofErr w:type="gramEnd"/>
      <w:r w:rsidRPr="00412361">
        <w:rPr>
          <w:rFonts w:ascii="Times New Roman" w:eastAsia="Times New Roman" w:hAnsi="Times New Roman" w:cs="Times New Roman"/>
          <w:sz w:val="24"/>
          <w:szCs w:val="24"/>
          <w:lang w:eastAsia="ru-RU"/>
        </w:rPr>
        <w:t xml:space="preserve"> по дополнительным образовательным программам, осуществляемое сверх финансируемых за счет средств соответствующих бюджетов заданий (контроль</w:t>
      </w:r>
      <w:r w:rsidR="00123213" w:rsidRPr="00412361">
        <w:rPr>
          <w:rFonts w:ascii="Times New Roman" w:eastAsia="Times New Roman" w:hAnsi="Times New Roman" w:cs="Times New Roman"/>
          <w:sz w:val="24"/>
          <w:szCs w:val="24"/>
          <w:lang w:eastAsia="ru-RU"/>
        </w:rPr>
        <w:t>ных цифр) по приему обучающихся.</w:t>
      </w:r>
    </w:p>
    <w:p w:rsidR="002F1B9F" w:rsidRPr="00412361" w:rsidRDefault="00123213"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xml:space="preserve">1.5. </w:t>
      </w:r>
      <w:proofErr w:type="gramStart"/>
      <w:r w:rsidR="002F1B9F" w:rsidRPr="00412361">
        <w:rPr>
          <w:rFonts w:ascii="Times New Roman" w:eastAsia="Times New Roman" w:hAnsi="Times New Roman" w:cs="Times New Roman"/>
          <w:sz w:val="24"/>
          <w:szCs w:val="24"/>
          <w:lang w:eastAsia="ru-RU"/>
        </w:rPr>
        <w:t>К платным образовательным услугам, предоставляемым исполнителем не относятся: снижение установленной наполняемости классов (групп), деление их на подгруппы при реализации основных образовательных программ;</w:t>
      </w:r>
      <w:r w:rsidR="008F20A7" w:rsidRPr="00412361">
        <w:rPr>
          <w:rFonts w:ascii="Times New Roman" w:eastAsia="Times New Roman" w:hAnsi="Times New Roman" w:cs="Times New Roman"/>
          <w:sz w:val="24"/>
          <w:szCs w:val="24"/>
          <w:lang w:eastAsia="ru-RU"/>
        </w:rPr>
        <w:t xml:space="preserve"> </w:t>
      </w:r>
      <w:r w:rsidR="002F1B9F" w:rsidRPr="00412361">
        <w:rPr>
          <w:rFonts w:ascii="Times New Roman" w:eastAsia="Times New Roman" w:hAnsi="Times New Roman" w:cs="Times New Roman"/>
          <w:sz w:val="24"/>
          <w:szCs w:val="24"/>
          <w:lang w:eastAsia="ru-RU"/>
        </w:rPr>
        <w:t>факультативные, индивидуальные и групповые занятия, предметы по выбору за счет часов, отведенных в основных образовательных программах, финансируемых из муниципального бюджета.</w:t>
      </w:r>
      <w:proofErr w:type="gramEnd"/>
    </w:p>
    <w:p w:rsidR="002F1B9F" w:rsidRPr="00412361" w:rsidRDefault="002F1B9F"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Привлечение на эти цели средств потребителей не допускается.</w:t>
      </w:r>
    </w:p>
    <w:p w:rsidR="005C2F46" w:rsidRPr="00412361" w:rsidRDefault="005C2F46"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xml:space="preserve">1.6.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 </w:t>
      </w:r>
    </w:p>
    <w:p w:rsidR="002F1B9F" w:rsidRPr="00412361" w:rsidRDefault="005C2F46"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lastRenderedPageBreak/>
        <w:t xml:space="preserve">1.7. </w:t>
      </w:r>
      <w:r w:rsidR="002F1B9F" w:rsidRPr="00412361">
        <w:rPr>
          <w:rFonts w:ascii="Times New Roman" w:eastAsia="Times New Roman" w:hAnsi="Times New Roman" w:cs="Times New Roman"/>
          <w:sz w:val="24"/>
          <w:szCs w:val="24"/>
          <w:lang w:eastAsia="ru-RU"/>
        </w:rPr>
        <w:t>Отказ потребителя от предлагаемых платных образовательных услуг не может быть причиной уменьшения объема предоставляемых ему образовательным учреждением основных образовательных услуг.</w:t>
      </w:r>
    </w:p>
    <w:p w:rsidR="005C2F46" w:rsidRPr="00412361" w:rsidRDefault="002F1B9F"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1.</w:t>
      </w:r>
      <w:r w:rsidR="005C2F46" w:rsidRPr="00412361">
        <w:rPr>
          <w:rFonts w:ascii="Times New Roman" w:eastAsia="Times New Roman" w:hAnsi="Times New Roman" w:cs="Times New Roman"/>
          <w:sz w:val="24"/>
          <w:szCs w:val="24"/>
          <w:lang w:eastAsia="ru-RU"/>
        </w:rPr>
        <w:t>8</w:t>
      </w:r>
      <w:r w:rsidRPr="00412361">
        <w:rPr>
          <w:rFonts w:ascii="Times New Roman" w:eastAsia="Times New Roman" w:hAnsi="Times New Roman" w:cs="Times New Roman"/>
          <w:sz w:val="24"/>
          <w:szCs w:val="24"/>
          <w:lang w:eastAsia="ru-RU"/>
        </w:rPr>
        <w:t>. Исполнитель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(далее именуется - договор)</w:t>
      </w:r>
      <w:r w:rsidR="005C2F46" w:rsidRPr="00412361">
        <w:rPr>
          <w:rFonts w:ascii="Times New Roman" w:eastAsia="Times New Roman" w:hAnsi="Times New Roman" w:cs="Times New Roman"/>
          <w:sz w:val="24"/>
          <w:szCs w:val="24"/>
          <w:lang w:eastAsia="ru-RU"/>
        </w:rPr>
        <w:t xml:space="preserve">. </w:t>
      </w:r>
    </w:p>
    <w:p w:rsidR="005C2F46" w:rsidRPr="00412361" w:rsidRDefault="005C2F46" w:rsidP="008821D2">
      <w:pPr>
        <w:spacing w:after="0"/>
        <w:ind w:left="-426" w:right="282" w:firstLine="600"/>
        <w:jc w:val="both"/>
        <w:rPr>
          <w:rFonts w:ascii="Times New Roman" w:eastAsia="Times New Roman" w:hAnsi="Times New Roman" w:cs="Times New Roman"/>
          <w:b/>
          <w:bCs/>
          <w:sz w:val="10"/>
          <w:szCs w:val="10"/>
          <w:lang w:eastAsia="ru-RU"/>
        </w:rPr>
      </w:pPr>
    </w:p>
    <w:p w:rsidR="002F1B9F" w:rsidRPr="00412361" w:rsidRDefault="00F45E8C" w:rsidP="008821D2">
      <w:pPr>
        <w:spacing w:after="0"/>
        <w:ind w:left="-426" w:right="282" w:firstLine="600"/>
        <w:jc w:val="center"/>
        <w:rPr>
          <w:rFonts w:ascii="Times New Roman" w:eastAsia="Times New Roman" w:hAnsi="Times New Roman" w:cs="Times New Roman"/>
          <w:b/>
          <w:bCs/>
          <w:sz w:val="24"/>
          <w:szCs w:val="24"/>
          <w:lang w:eastAsia="ru-RU"/>
        </w:rPr>
      </w:pPr>
      <w:r w:rsidRPr="00412361">
        <w:rPr>
          <w:rFonts w:ascii="Times New Roman" w:eastAsia="Times New Roman" w:hAnsi="Times New Roman" w:cs="Times New Roman"/>
          <w:b/>
          <w:bCs/>
          <w:sz w:val="24"/>
          <w:szCs w:val="24"/>
          <w:lang w:eastAsia="ru-RU"/>
        </w:rPr>
        <w:t xml:space="preserve">2. </w:t>
      </w:r>
      <w:r w:rsidR="005A1703" w:rsidRPr="00412361">
        <w:rPr>
          <w:rFonts w:ascii="Times New Roman" w:eastAsia="Times New Roman" w:hAnsi="Times New Roman" w:cs="Times New Roman"/>
          <w:b/>
          <w:bCs/>
          <w:sz w:val="24"/>
          <w:szCs w:val="24"/>
          <w:lang w:eastAsia="ru-RU"/>
        </w:rPr>
        <w:t xml:space="preserve">Организация </w:t>
      </w:r>
      <w:r w:rsidR="005A1703">
        <w:rPr>
          <w:rFonts w:ascii="Times New Roman" w:eastAsia="Times New Roman" w:hAnsi="Times New Roman" w:cs="Times New Roman"/>
          <w:b/>
          <w:bCs/>
          <w:sz w:val="24"/>
          <w:szCs w:val="24"/>
          <w:lang w:eastAsia="ru-RU"/>
        </w:rPr>
        <w:t>п</w:t>
      </w:r>
      <w:r w:rsidR="005A1703" w:rsidRPr="00412361">
        <w:rPr>
          <w:rFonts w:ascii="Times New Roman" w:eastAsia="Times New Roman" w:hAnsi="Times New Roman" w:cs="Times New Roman"/>
          <w:b/>
          <w:bCs/>
          <w:sz w:val="24"/>
          <w:szCs w:val="24"/>
          <w:lang w:eastAsia="ru-RU"/>
        </w:rPr>
        <w:t>латных образовательных услуг</w:t>
      </w:r>
    </w:p>
    <w:p w:rsidR="005C2F46" w:rsidRPr="00412361" w:rsidRDefault="005C2F46" w:rsidP="008821D2">
      <w:pPr>
        <w:spacing w:after="0"/>
        <w:ind w:left="-426" w:right="282" w:firstLine="600"/>
        <w:jc w:val="center"/>
        <w:rPr>
          <w:rFonts w:ascii="Times New Roman" w:eastAsia="Times New Roman" w:hAnsi="Times New Roman" w:cs="Times New Roman"/>
          <w:sz w:val="10"/>
          <w:szCs w:val="10"/>
          <w:lang w:eastAsia="ru-RU"/>
        </w:rPr>
      </w:pPr>
    </w:p>
    <w:p w:rsidR="00267290" w:rsidRPr="00267290" w:rsidRDefault="00267290" w:rsidP="00267290">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67290">
        <w:rPr>
          <w:rFonts w:ascii="Times New Roman" w:eastAsia="Times New Roman" w:hAnsi="Times New Roman" w:cs="Times New Roman"/>
          <w:sz w:val="24"/>
          <w:szCs w:val="24"/>
          <w:lang w:eastAsia="ru-RU"/>
        </w:rPr>
        <w:t>.1. Платные образовательные услуги организуются на основе запросов родителей (законных представителей), педагогических работников и учреждений по их пи</w:t>
      </w:r>
      <w:r w:rsidR="001F1F48">
        <w:rPr>
          <w:rFonts w:ascii="Times New Roman" w:eastAsia="Times New Roman" w:hAnsi="Times New Roman" w:cs="Times New Roman"/>
          <w:sz w:val="24"/>
          <w:szCs w:val="24"/>
          <w:lang w:eastAsia="ru-RU"/>
        </w:rPr>
        <w:t>сьменному заявлению (Приложение</w:t>
      </w:r>
      <w:r w:rsidRPr="00267290">
        <w:rPr>
          <w:rFonts w:ascii="Times New Roman" w:eastAsia="Times New Roman" w:hAnsi="Times New Roman" w:cs="Times New Roman"/>
          <w:sz w:val="24"/>
          <w:szCs w:val="24"/>
          <w:lang w:eastAsia="ru-RU"/>
        </w:rPr>
        <w:t>).</w:t>
      </w:r>
    </w:p>
    <w:p w:rsidR="00267290" w:rsidRPr="00267290" w:rsidRDefault="00267290" w:rsidP="00267290">
      <w:pPr>
        <w:spacing w:after="0"/>
        <w:ind w:left="-426" w:right="282" w:firstLine="600"/>
        <w:jc w:val="both"/>
        <w:rPr>
          <w:rFonts w:ascii="Times New Roman" w:eastAsia="Times New Roman" w:hAnsi="Times New Roman" w:cs="Times New Roman"/>
          <w:sz w:val="24"/>
          <w:szCs w:val="24"/>
          <w:lang w:eastAsia="ru-RU"/>
        </w:rPr>
      </w:pPr>
      <w:r w:rsidRPr="002672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267290">
        <w:rPr>
          <w:rFonts w:ascii="Times New Roman" w:eastAsia="Times New Roman" w:hAnsi="Times New Roman" w:cs="Times New Roman"/>
          <w:sz w:val="24"/>
          <w:szCs w:val="24"/>
          <w:lang w:eastAsia="ru-RU"/>
        </w:rPr>
        <w:t xml:space="preserve">.2. Работа осуществляется на основе договора об оказании платных образовательных услуг </w:t>
      </w:r>
      <w:r>
        <w:rPr>
          <w:rFonts w:ascii="Times New Roman" w:eastAsia="Times New Roman" w:hAnsi="Times New Roman" w:cs="Times New Roman"/>
          <w:sz w:val="24"/>
          <w:szCs w:val="24"/>
          <w:lang w:eastAsia="ru-RU"/>
        </w:rPr>
        <w:t>МБОУДО «Азнакаевская ДШИ».</w:t>
      </w:r>
    </w:p>
    <w:p w:rsidR="00267290" w:rsidRPr="00267290" w:rsidRDefault="00267290" w:rsidP="00267290">
      <w:pPr>
        <w:spacing w:after="0"/>
        <w:ind w:left="-426" w:right="282" w:firstLine="600"/>
        <w:jc w:val="both"/>
        <w:rPr>
          <w:rFonts w:ascii="Times New Roman" w:eastAsia="Times New Roman" w:hAnsi="Times New Roman" w:cs="Times New Roman"/>
          <w:sz w:val="24"/>
          <w:szCs w:val="24"/>
          <w:lang w:eastAsia="ru-RU"/>
        </w:rPr>
      </w:pPr>
      <w:r w:rsidRPr="002672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2.3. Директор Школы</w:t>
      </w:r>
      <w:r w:rsidRPr="00267290">
        <w:rPr>
          <w:rFonts w:ascii="Times New Roman" w:eastAsia="Times New Roman" w:hAnsi="Times New Roman" w:cs="Times New Roman"/>
          <w:sz w:val="24"/>
          <w:szCs w:val="24"/>
          <w:lang w:eastAsia="ru-RU"/>
        </w:rPr>
        <w:t xml:space="preserve"> в начале учебного года издает приказ об организации платных образовательных услуг, в котором определяются основные направления оказания услуг, порядок оформления услуг. </w:t>
      </w:r>
    </w:p>
    <w:p w:rsidR="00267290" w:rsidRDefault="00267290" w:rsidP="00267290">
      <w:pPr>
        <w:spacing w:after="0"/>
        <w:ind w:left="-426" w:right="282" w:firstLine="600"/>
        <w:jc w:val="both"/>
        <w:rPr>
          <w:rFonts w:ascii="Times New Roman" w:eastAsia="Times New Roman" w:hAnsi="Times New Roman" w:cs="Times New Roman"/>
          <w:sz w:val="24"/>
          <w:szCs w:val="24"/>
          <w:lang w:eastAsia="ru-RU"/>
        </w:rPr>
      </w:pPr>
      <w:r w:rsidRPr="00267290">
        <w:rPr>
          <w:rFonts w:ascii="Times New Roman" w:eastAsia="Times New Roman" w:hAnsi="Times New Roman" w:cs="Times New Roman"/>
          <w:sz w:val="24"/>
          <w:szCs w:val="24"/>
          <w:lang w:eastAsia="ru-RU"/>
        </w:rPr>
        <w:t xml:space="preserve">В рабочем порядке директор </w:t>
      </w:r>
      <w:r w:rsidR="001F1F48">
        <w:rPr>
          <w:rFonts w:ascii="Times New Roman" w:eastAsia="Times New Roman" w:hAnsi="Times New Roman" w:cs="Times New Roman"/>
          <w:sz w:val="24"/>
          <w:szCs w:val="24"/>
          <w:lang w:eastAsia="ru-RU"/>
        </w:rPr>
        <w:t>Школы</w:t>
      </w:r>
      <w:r w:rsidRPr="00267290">
        <w:rPr>
          <w:rFonts w:ascii="Times New Roman" w:eastAsia="Times New Roman" w:hAnsi="Times New Roman" w:cs="Times New Roman"/>
          <w:sz w:val="24"/>
          <w:szCs w:val="24"/>
          <w:lang w:eastAsia="ru-RU"/>
        </w:rPr>
        <w:t xml:space="preserve"> имеет право рассматривать и утверждать: </w:t>
      </w:r>
    </w:p>
    <w:p w:rsidR="00267290" w:rsidRDefault="00267290" w:rsidP="00267290">
      <w:pPr>
        <w:spacing w:after="0"/>
        <w:ind w:left="-426" w:right="282" w:firstLine="600"/>
        <w:jc w:val="both"/>
        <w:rPr>
          <w:rFonts w:ascii="Times New Roman" w:eastAsia="Times New Roman" w:hAnsi="Times New Roman" w:cs="Times New Roman"/>
          <w:sz w:val="24"/>
          <w:szCs w:val="24"/>
          <w:lang w:eastAsia="ru-RU"/>
        </w:rPr>
      </w:pPr>
      <w:r w:rsidRPr="00267290">
        <w:rPr>
          <w:rFonts w:ascii="Times New Roman" w:eastAsia="Times New Roman" w:hAnsi="Times New Roman" w:cs="Times New Roman"/>
          <w:sz w:val="24"/>
          <w:szCs w:val="24"/>
          <w:lang w:eastAsia="ru-RU"/>
        </w:rPr>
        <w:t xml:space="preserve">- список лиц, получающих платную образовательную услугу (список может дополняться, уточняться в течение учебного периода); </w:t>
      </w:r>
    </w:p>
    <w:p w:rsidR="00267290" w:rsidRDefault="00267290" w:rsidP="00267290">
      <w:pPr>
        <w:spacing w:after="0"/>
        <w:ind w:left="-426" w:right="282" w:firstLine="600"/>
        <w:jc w:val="both"/>
        <w:rPr>
          <w:rFonts w:ascii="Times New Roman" w:eastAsia="Times New Roman" w:hAnsi="Times New Roman" w:cs="Times New Roman"/>
          <w:sz w:val="24"/>
          <w:szCs w:val="24"/>
          <w:lang w:eastAsia="ru-RU"/>
        </w:rPr>
      </w:pPr>
      <w:r w:rsidRPr="00267290">
        <w:rPr>
          <w:rFonts w:ascii="Times New Roman" w:eastAsia="Times New Roman" w:hAnsi="Times New Roman" w:cs="Times New Roman"/>
          <w:sz w:val="24"/>
          <w:szCs w:val="24"/>
          <w:lang w:eastAsia="ru-RU"/>
        </w:rPr>
        <w:t xml:space="preserve">- расписание занятий; </w:t>
      </w:r>
    </w:p>
    <w:p w:rsidR="00267290" w:rsidRPr="00267290" w:rsidRDefault="00267290" w:rsidP="00267290">
      <w:pPr>
        <w:spacing w:after="0"/>
        <w:ind w:left="-426" w:right="282" w:firstLine="600"/>
        <w:jc w:val="both"/>
        <w:rPr>
          <w:rFonts w:ascii="Times New Roman" w:eastAsia="Times New Roman" w:hAnsi="Times New Roman" w:cs="Times New Roman"/>
          <w:sz w:val="24"/>
          <w:szCs w:val="24"/>
          <w:lang w:eastAsia="ru-RU"/>
        </w:rPr>
      </w:pPr>
      <w:r w:rsidRPr="00267290">
        <w:rPr>
          <w:rFonts w:ascii="Times New Roman" w:eastAsia="Times New Roman" w:hAnsi="Times New Roman" w:cs="Times New Roman"/>
          <w:sz w:val="24"/>
          <w:szCs w:val="24"/>
          <w:lang w:eastAsia="ru-RU"/>
        </w:rPr>
        <w:t>- при необходимости другие документы (должностные инструкции, расчеты стоимости платной образовательной услуги, формы договоров и соглашений, дополнения и изменения к ним, рекламные материалы, буклеты и т.д.).</w:t>
      </w:r>
    </w:p>
    <w:p w:rsidR="00267290" w:rsidRDefault="00267290" w:rsidP="00267290">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6729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267290">
        <w:rPr>
          <w:rFonts w:ascii="Times New Roman" w:eastAsia="Times New Roman" w:hAnsi="Times New Roman" w:cs="Times New Roman"/>
          <w:sz w:val="24"/>
          <w:szCs w:val="24"/>
          <w:lang w:eastAsia="ru-RU"/>
        </w:rPr>
        <w:t xml:space="preserve">Платные образовательные услуги могут оказываться специалистами </w:t>
      </w:r>
      <w:r>
        <w:rPr>
          <w:rFonts w:ascii="Times New Roman" w:eastAsia="Times New Roman" w:hAnsi="Times New Roman" w:cs="Times New Roman"/>
          <w:sz w:val="24"/>
          <w:szCs w:val="24"/>
          <w:lang w:eastAsia="ru-RU"/>
        </w:rPr>
        <w:t xml:space="preserve">Школы,                  </w:t>
      </w:r>
      <w:r w:rsidRPr="00267290">
        <w:rPr>
          <w:rFonts w:ascii="Times New Roman" w:eastAsia="Times New Roman" w:hAnsi="Times New Roman" w:cs="Times New Roman"/>
          <w:sz w:val="24"/>
          <w:szCs w:val="24"/>
          <w:lang w:eastAsia="ru-RU"/>
        </w:rPr>
        <w:t xml:space="preserve"> а также лицами, не являющимися специалистами </w:t>
      </w:r>
      <w:r>
        <w:rPr>
          <w:rFonts w:ascii="Times New Roman" w:eastAsia="Times New Roman" w:hAnsi="Times New Roman" w:cs="Times New Roman"/>
          <w:sz w:val="24"/>
          <w:szCs w:val="24"/>
          <w:lang w:eastAsia="ru-RU"/>
        </w:rPr>
        <w:t>Школы</w:t>
      </w:r>
      <w:r w:rsidRPr="00267290">
        <w:rPr>
          <w:rFonts w:ascii="Times New Roman" w:eastAsia="Times New Roman" w:hAnsi="Times New Roman" w:cs="Times New Roman"/>
          <w:sz w:val="24"/>
          <w:szCs w:val="24"/>
          <w:lang w:eastAsia="ru-RU"/>
        </w:rPr>
        <w:t xml:space="preserve">, привлекаемыми для оказания платных образовательных услуг. </w:t>
      </w:r>
      <w:r w:rsidR="001F1F48" w:rsidRPr="00267290">
        <w:rPr>
          <w:rFonts w:ascii="Times New Roman" w:eastAsia="Times New Roman" w:hAnsi="Times New Roman" w:cs="Times New Roman"/>
          <w:sz w:val="24"/>
          <w:szCs w:val="24"/>
          <w:lang w:eastAsia="ru-RU"/>
        </w:rPr>
        <w:t>Платные образовательные услуги оказываются специалистами в свободное от основной работы время.</w:t>
      </w:r>
    </w:p>
    <w:p w:rsidR="001F1F48" w:rsidRDefault="001F1F48" w:rsidP="001F1F48">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F1F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1F1F48">
        <w:rPr>
          <w:rFonts w:ascii="Times New Roman" w:eastAsia="Times New Roman" w:hAnsi="Times New Roman" w:cs="Times New Roman"/>
          <w:sz w:val="24"/>
          <w:szCs w:val="24"/>
          <w:lang w:eastAsia="ru-RU"/>
        </w:rPr>
        <w:t>. Руководитель образовательной организации:</w:t>
      </w:r>
    </w:p>
    <w:p w:rsidR="001F1F48" w:rsidRPr="001F1F48" w:rsidRDefault="001F1F48" w:rsidP="001F1F48">
      <w:pPr>
        <w:spacing w:after="0"/>
        <w:ind w:left="-426" w:right="282" w:firstLine="600"/>
        <w:jc w:val="both"/>
        <w:rPr>
          <w:rFonts w:ascii="Times New Roman" w:eastAsia="Times New Roman" w:hAnsi="Times New Roman" w:cs="Times New Roman"/>
          <w:sz w:val="24"/>
          <w:szCs w:val="24"/>
          <w:lang w:eastAsia="ru-RU"/>
        </w:rPr>
      </w:pPr>
      <w:r w:rsidRPr="001F1F48">
        <w:rPr>
          <w:rFonts w:ascii="Times New Roman" w:eastAsia="Times New Roman" w:hAnsi="Times New Roman" w:cs="Times New Roman"/>
          <w:sz w:val="24"/>
          <w:szCs w:val="24"/>
          <w:lang w:eastAsia="ru-RU"/>
        </w:rPr>
        <w:t>- заключает трудовые договоры (или договоры гражданско-правового</w:t>
      </w:r>
      <w:r>
        <w:rPr>
          <w:rFonts w:ascii="Times New Roman" w:eastAsia="Times New Roman" w:hAnsi="Times New Roman" w:cs="Times New Roman"/>
          <w:sz w:val="24"/>
          <w:szCs w:val="24"/>
          <w:lang w:eastAsia="ru-RU"/>
        </w:rPr>
        <w:t xml:space="preserve"> </w:t>
      </w:r>
      <w:r w:rsidRPr="001F1F48">
        <w:rPr>
          <w:rFonts w:ascii="Times New Roman" w:eastAsia="Times New Roman" w:hAnsi="Times New Roman" w:cs="Times New Roman"/>
          <w:sz w:val="24"/>
          <w:szCs w:val="24"/>
          <w:lang w:eastAsia="ru-RU"/>
        </w:rPr>
        <w:t>характера) с работниками образовательной организации, а также с лицами, не</w:t>
      </w:r>
      <w:r>
        <w:rPr>
          <w:rFonts w:ascii="Times New Roman" w:eastAsia="Times New Roman" w:hAnsi="Times New Roman" w:cs="Times New Roman"/>
          <w:sz w:val="24"/>
          <w:szCs w:val="24"/>
          <w:lang w:eastAsia="ru-RU"/>
        </w:rPr>
        <w:t xml:space="preserve"> </w:t>
      </w:r>
      <w:r w:rsidRPr="001F1F48">
        <w:rPr>
          <w:rFonts w:ascii="Times New Roman" w:eastAsia="Times New Roman" w:hAnsi="Times New Roman" w:cs="Times New Roman"/>
          <w:sz w:val="24"/>
          <w:szCs w:val="24"/>
          <w:lang w:eastAsia="ru-RU"/>
        </w:rPr>
        <w:t>являющимися работниками образовательной организации, привлекаемыми для</w:t>
      </w:r>
      <w:r>
        <w:rPr>
          <w:rFonts w:ascii="Times New Roman" w:eastAsia="Times New Roman" w:hAnsi="Times New Roman" w:cs="Times New Roman"/>
          <w:sz w:val="24"/>
          <w:szCs w:val="24"/>
          <w:lang w:eastAsia="ru-RU"/>
        </w:rPr>
        <w:t xml:space="preserve"> </w:t>
      </w:r>
      <w:r w:rsidRPr="001F1F48">
        <w:rPr>
          <w:rFonts w:ascii="Times New Roman" w:eastAsia="Times New Roman" w:hAnsi="Times New Roman" w:cs="Times New Roman"/>
          <w:sz w:val="24"/>
          <w:szCs w:val="24"/>
          <w:lang w:eastAsia="ru-RU"/>
        </w:rPr>
        <w:t>оказания платных образовательных услуг;</w:t>
      </w:r>
    </w:p>
    <w:p w:rsidR="001F1F48" w:rsidRDefault="001F1F48" w:rsidP="001F1F48">
      <w:pPr>
        <w:spacing w:after="0"/>
        <w:ind w:left="-426" w:right="282" w:firstLine="600"/>
        <w:jc w:val="both"/>
        <w:rPr>
          <w:rFonts w:ascii="Times New Roman" w:eastAsia="Times New Roman" w:hAnsi="Times New Roman" w:cs="Times New Roman"/>
          <w:sz w:val="24"/>
          <w:szCs w:val="24"/>
          <w:lang w:eastAsia="ru-RU"/>
        </w:rPr>
      </w:pPr>
      <w:r w:rsidRPr="001F1F48">
        <w:rPr>
          <w:rFonts w:ascii="Times New Roman" w:eastAsia="Times New Roman" w:hAnsi="Times New Roman" w:cs="Times New Roman"/>
          <w:sz w:val="24"/>
          <w:szCs w:val="24"/>
          <w:lang w:eastAsia="ru-RU"/>
        </w:rPr>
        <w:t>- заключает индивидуальные договоры с заказчиками на оказание</w:t>
      </w:r>
      <w:r>
        <w:rPr>
          <w:rFonts w:ascii="Times New Roman" w:eastAsia="Times New Roman" w:hAnsi="Times New Roman" w:cs="Times New Roman"/>
          <w:sz w:val="24"/>
          <w:szCs w:val="24"/>
          <w:lang w:eastAsia="ru-RU"/>
        </w:rPr>
        <w:t xml:space="preserve"> </w:t>
      </w:r>
      <w:r w:rsidRPr="001F1F48">
        <w:rPr>
          <w:rFonts w:ascii="Times New Roman" w:eastAsia="Times New Roman" w:hAnsi="Times New Roman" w:cs="Times New Roman"/>
          <w:sz w:val="24"/>
          <w:szCs w:val="24"/>
          <w:lang w:eastAsia="ru-RU"/>
        </w:rPr>
        <w:t>платных образовательных услуг;</w:t>
      </w:r>
    </w:p>
    <w:p w:rsidR="001F1F48" w:rsidRDefault="001F1F48" w:rsidP="001F1F48">
      <w:pPr>
        <w:spacing w:after="0"/>
        <w:ind w:left="-426" w:right="282" w:firstLine="568"/>
        <w:jc w:val="both"/>
        <w:rPr>
          <w:rFonts w:ascii="Times New Roman" w:eastAsia="Times New Roman" w:hAnsi="Times New Roman" w:cs="Times New Roman"/>
          <w:sz w:val="24"/>
          <w:szCs w:val="24"/>
          <w:lang w:eastAsia="ru-RU"/>
        </w:rPr>
      </w:pPr>
      <w:r w:rsidRPr="001F1F48">
        <w:rPr>
          <w:rFonts w:ascii="Times New Roman" w:eastAsia="Times New Roman" w:hAnsi="Times New Roman" w:cs="Times New Roman"/>
          <w:sz w:val="24"/>
          <w:szCs w:val="24"/>
          <w:lang w:eastAsia="ru-RU"/>
        </w:rPr>
        <w:t>- заключает трудовые договоры (или договоры гражданско-правового</w:t>
      </w:r>
      <w:r>
        <w:rPr>
          <w:rFonts w:ascii="Times New Roman" w:eastAsia="Times New Roman" w:hAnsi="Times New Roman" w:cs="Times New Roman"/>
          <w:sz w:val="24"/>
          <w:szCs w:val="24"/>
          <w:lang w:eastAsia="ru-RU"/>
        </w:rPr>
        <w:t xml:space="preserve"> </w:t>
      </w:r>
      <w:r w:rsidRPr="001F1F48">
        <w:rPr>
          <w:rFonts w:ascii="Times New Roman" w:eastAsia="Times New Roman" w:hAnsi="Times New Roman" w:cs="Times New Roman"/>
          <w:sz w:val="24"/>
          <w:szCs w:val="24"/>
          <w:lang w:eastAsia="ru-RU"/>
        </w:rPr>
        <w:t>характера) с конкретными работниками образовательной организации на</w:t>
      </w:r>
      <w:r>
        <w:rPr>
          <w:rFonts w:ascii="Times New Roman" w:eastAsia="Times New Roman" w:hAnsi="Times New Roman" w:cs="Times New Roman"/>
          <w:sz w:val="24"/>
          <w:szCs w:val="24"/>
          <w:lang w:eastAsia="ru-RU"/>
        </w:rPr>
        <w:t xml:space="preserve"> </w:t>
      </w:r>
      <w:r w:rsidRPr="001F1F48">
        <w:rPr>
          <w:rFonts w:ascii="Times New Roman" w:eastAsia="Times New Roman" w:hAnsi="Times New Roman" w:cs="Times New Roman"/>
          <w:sz w:val="24"/>
          <w:szCs w:val="24"/>
          <w:lang w:eastAsia="ru-RU"/>
        </w:rPr>
        <w:t>осуществление организационной работы по оказанию платных</w:t>
      </w:r>
      <w:r>
        <w:rPr>
          <w:rFonts w:ascii="Times New Roman" w:eastAsia="Times New Roman" w:hAnsi="Times New Roman" w:cs="Times New Roman"/>
          <w:sz w:val="24"/>
          <w:szCs w:val="24"/>
          <w:lang w:eastAsia="ru-RU"/>
        </w:rPr>
        <w:t xml:space="preserve"> </w:t>
      </w:r>
      <w:r w:rsidRPr="001F1F48">
        <w:rPr>
          <w:rFonts w:ascii="Times New Roman" w:eastAsia="Times New Roman" w:hAnsi="Times New Roman" w:cs="Times New Roman"/>
          <w:sz w:val="24"/>
          <w:szCs w:val="24"/>
          <w:lang w:eastAsia="ru-RU"/>
        </w:rPr>
        <w:t>образовательных услуг и осуществлению контроля над данным видом</w:t>
      </w:r>
      <w:r>
        <w:rPr>
          <w:rFonts w:ascii="Times New Roman" w:eastAsia="Times New Roman" w:hAnsi="Times New Roman" w:cs="Times New Roman"/>
          <w:sz w:val="24"/>
          <w:szCs w:val="24"/>
          <w:lang w:eastAsia="ru-RU"/>
        </w:rPr>
        <w:t xml:space="preserve"> </w:t>
      </w:r>
      <w:r w:rsidRPr="001F1F48">
        <w:rPr>
          <w:rFonts w:ascii="Times New Roman" w:eastAsia="Times New Roman" w:hAnsi="Times New Roman" w:cs="Times New Roman"/>
          <w:sz w:val="24"/>
          <w:szCs w:val="24"/>
          <w:lang w:eastAsia="ru-RU"/>
        </w:rPr>
        <w:t>деятельности</w:t>
      </w:r>
      <w:r>
        <w:rPr>
          <w:rFonts w:ascii="Times New Roman" w:eastAsia="Times New Roman" w:hAnsi="Times New Roman" w:cs="Times New Roman"/>
          <w:sz w:val="24"/>
          <w:szCs w:val="24"/>
          <w:lang w:eastAsia="ru-RU"/>
        </w:rPr>
        <w:t>.</w:t>
      </w:r>
    </w:p>
    <w:p w:rsidR="00267290" w:rsidRDefault="001F1F48" w:rsidP="001F1F48">
      <w:pPr>
        <w:spacing w:after="0"/>
        <w:ind w:left="-426" w:right="282"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267290">
        <w:rPr>
          <w:rFonts w:ascii="Times New Roman" w:eastAsia="Times New Roman" w:hAnsi="Times New Roman" w:cs="Times New Roman"/>
          <w:sz w:val="24"/>
          <w:szCs w:val="24"/>
          <w:lang w:eastAsia="ru-RU"/>
        </w:rPr>
        <w:t>.</w:t>
      </w:r>
      <w:r w:rsidR="00267290" w:rsidRPr="00267290">
        <w:rPr>
          <w:rFonts w:ascii="Times New Roman" w:eastAsia="Times New Roman" w:hAnsi="Times New Roman" w:cs="Times New Roman"/>
          <w:sz w:val="24"/>
          <w:szCs w:val="24"/>
          <w:lang w:eastAsia="ru-RU"/>
        </w:rPr>
        <w:t xml:space="preserve"> Место оказания платных образовательных услуг определяется в соответствии с расписанием работы в Учреждении, в свободных помещениях.</w:t>
      </w:r>
    </w:p>
    <w:p w:rsidR="00267290" w:rsidRDefault="00267290" w:rsidP="00267290">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Pr="00267290">
        <w:rPr>
          <w:rFonts w:ascii="Times New Roman" w:eastAsia="Times New Roman" w:hAnsi="Times New Roman" w:cs="Times New Roman"/>
          <w:sz w:val="24"/>
          <w:szCs w:val="24"/>
          <w:lang w:eastAsia="ru-RU"/>
        </w:rPr>
        <w:t xml:space="preserve">Наполняемость групп для занятий определяется в соответствии с потребностью Заказчика. </w:t>
      </w:r>
    </w:p>
    <w:p w:rsidR="00267290" w:rsidRDefault="00267290" w:rsidP="00267290">
      <w:pPr>
        <w:spacing w:after="0"/>
        <w:ind w:left="-426" w:right="282"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672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267290">
        <w:rPr>
          <w:rFonts w:ascii="Times New Roman" w:eastAsia="Times New Roman" w:hAnsi="Times New Roman" w:cs="Times New Roman"/>
          <w:sz w:val="24"/>
          <w:szCs w:val="24"/>
          <w:lang w:eastAsia="ru-RU"/>
        </w:rPr>
        <w:t xml:space="preserve"> Продолжительность занятий устанавливается в соответствии с нормами </w:t>
      </w:r>
      <w:proofErr w:type="spellStart"/>
      <w:r w:rsidRPr="00267290">
        <w:rPr>
          <w:rFonts w:ascii="Times New Roman" w:eastAsia="Times New Roman" w:hAnsi="Times New Roman" w:cs="Times New Roman"/>
          <w:sz w:val="24"/>
          <w:szCs w:val="24"/>
          <w:lang w:eastAsia="ru-RU"/>
        </w:rPr>
        <w:t>СанПин</w:t>
      </w:r>
      <w:proofErr w:type="spellEnd"/>
      <w:r w:rsidRPr="00267290">
        <w:rPr>
          <w:rFonts w:ascii="Times New Roman" w:eastAsia="Times New Roman" w:hAnsi="Times New Roman" w:cs="Times New Roman"/>
          <w:sz w:val="24"/>
          <w:szCs w:val="24"/>
          <w:lang w:eastAsia="ru-RU"/>
        </w:rPr>
        <w:t xml:space="preserve"> для различных возрастных категорий детей, в соответствии с расписанием занятий по оказанию платных образовательных услуг. Продолжительность занятий для родителей и педагогов может быть установлена по согласованию сторон</w:t>
      </w:r>
    </w:p>
    <w:p w:rsidR="00267290" w:rsidRPr="00267290" w:rsidRDefault="00267290" w:rsidP="008821D2">
      <w:pPr>
        <w:spacing w:after="0"/>
        <w:ind w:left="-426" w:right="282" w:firstLine="600"/>
        <w:jc w:val="both"/>
        <w:rPr>
          <w:rFonts w:ascii="Times New Roman" w:eastAsia="Times New Roman" w:hAnsi="Times New Roman" w:cs="Times New Roman"/>
          <w:sz w:val="10"/>
          <w:szCs w:val="10"/>
          <w:lang w:eastAsia="ru-RU"/>
        </w:rPr>
      </w:pPr>
    </w:p>
    <w:p w:rsidR="008F6B3D" w:rsidRDefault="008F6B3D" w:rsidP="00267290">
      <w:pPr>
        <w:spacing w:after="0"/>
        <w:ind w:left="-426" w:right="282" w:firstLine="600"/>
        <w:jc w:val="center"/>
        <w:rPr>
          <w:rFonts w:ascii="Times New Roman" w:eastAsia="Times New Roman" w:hAnsi="Times New Roman" w:cs="Times New Roman"/>
          <w:b/>
          <w:sz w:val="24"/>
          <w:szCs w:val="24"/>
          <w:lang w:eastAsia="ru-RU"/>
        </w:rPr>
      </w:pPr>
    </w:p>
    <w:p w:rsidR="008F6B3D" w:rsidRDefault="008F6B3D" w:rsidP="00267290">
      <w:pPr>
        <w:spacing w:after="0"/>
        <w:ind w:left="-426" w:right="282" w:firstLine="600"/>
        <w:jc w:val="center"/>
        <w:rPr>
          <w:rFonts w:ascii="Times New Roman" w:eastAsia="Times New Roman" w:hAnsi="Times New Roman" w:cs="Times New Roman"/>
          <w:b/>
          <w:sz w:val="24"/>
          <w:szCs w:val="24"/>
          <w:lang w:eastAsia="ru-RU"/>
        </w:rPr>
      </w:pPr>
    </w:p>
    <w:p w:rsidR="00011CB8" w:rsidRDefault="00011CB8" w:rsidP="00267290">
      <w:pPr>
        <w:spacing w:after="0"/>
        <w:ind w:left="-426" w:right="282" w:firstLine="600"/>
        <w:jc w:val="center"/>
        <w:rPr>
          <w:rFonts w:ascii="Times New Roman" w:eastAsia="Times New Roman" w:hAnsi="Times New Roman" w:cs="Times New Roman"/>
          <w:b/>
          <w:sz w:val="24"/>
          <w:szCs w:val="24"/>
          <w:lang w:eastAsia="ru-RU"/>
        </w:rPr>
      </w:pPr>
    </w:p>
    <w:p w:rsidR="00267290" w:rsidRDefault="00267290" w:rsidP="00267290">
      <w:pPr>
        <w:spacing w:after="0"/>
        <w:ind w:left="-426" w:right="282" w:firstLine="600"/>
        <w:jc w:val="center"/>
        <w:rPr>
          <w:rFonts w:ascii="Times New Roman" w:eastAsia="Times New Roman" w:hAnsi="Times New Roman" w:cs="Times New Roman"/>
          <w:b/>
          <w:sz w:val="24"/>
          <w:szCs w:val="24"/>
          <w:lang w:eastAsia="ru-RU"/>
        </w:rPr>
      </w:pPr>
      <w:r w:rsidRPr="00267290">
        <w:rPr>
          <w:rFonts w:ascii="Times New Roman" w:eastAsia="Times New Roman" w:hAnsi="Times New Roman" w:cs="Times New Roman"/>
          <w:b/>
          <w:sz w:val="24"/>
          <w:szCs w:val="24"/>
          <w:lang w:eastAsia="ru-RU"/>
        </w:rPr>
        <w:t>3. Права и обязанности сторон</w:t>
      </w:r>
    </w:p>
    <w:p w:rsidR="008F6B3D" w:rsidRPr="00011CB8" w:rsidRDefault="008F6B3D" w:rsidP="00267290">
      <w:pPr>
        <w:spacing w:after="0"/>
        <w:ind w:left="-426" w:right="282" w:firstLine="600"/>
        <w:jc w:val="center"/>
        <w:rPr>
          <w:rFonts w:ascii="Times New Roman" w:eastAsia="Times New Roman" w:hAnsi="Times New Roman" w:cs="Times New Roman"/>
          <w:b/>
          <w:sz w:val="6"/>
          <w:szCs w:val="6"/>
          <w:lang w:eastAsia="ru-RU"/>
        </w:rPr>
      </w:pPr>
    </w:p>
    <w:p w:rsidR="002F1B9F" w:rsidRPr="00412361" w:rsidRDefault="00267290" w:rsidP="008821D2">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2F1B9F" w:rsidRPr="00412361">
        <w:rPr>
          <w:rFonts w:ascii="Times New Roman" w:eastAsia="Times New Roman" w:hAnsi="Times New Roman" w:cs="Times New Roman"/>
          <w:sz w:val="24"/>
          <w:szCs w:val="24"/>
          <w:lang w:eastAsia="ru-RU"/>
        </w:rPr>
        <w:t>. Исполнитель обязан до заключения договора предоставить потребителю достоверную информацию об исполнителе и оказываемых образовательных услугах, обеспечивающую возможность их правильного выбора.</w:t>
      </w:r>
    </w:p>
    <w:p w:rsidR="002F1B9F" w:rsidRPr="00412361" w:rsidRDefault="00267290" w:rsidP="008821D2">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2F1B9F" w:rsidRPr="00412361">
        <w:rPr>
          <w:rFonts w:ascii="Times New Roman" w:eastAsia="Times New Roman" w:hAnsi="Times New Roman" w:cs="Times New Roman"/>
          <w:sz w:val="24"/>
          <w:szCs w:val="24"/>
          <w:lang w:eastAsia="ru-RU"/>
        </w:rPr>
        <w:t>. Исполнитель обязан довести до потребителя (в том числе путем размещения в удобном для обозрения месте) информацию, содержащую следующие сведения:</w:t>
      </w:r>
    </w:p>
    <w:p w:rsidR="002F1B9F" w:rsidRPr="00412361" w:rsidRDefault="002F1B9F"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xml:space="preserve">- наименование и место нахождения (адрес) исполнителя, сведения о наличии лицензии на </w:t>
      </w:r>
      <w:proofErr w:type="gramStart"/>
      <w:r w:rsidRPr="00412361">
        <w:rPr>
          <w:rFonts w:ascii="Times New Roman" w:eastAsia="Times New Roman" w:hAnsi="Times New Roman" w:cs="Times New Roman"/>
          <w:sz w:val="24"/>
          <w:szCs w:val="24"/>
          <w:lang w:eastAsia="ru-RU"/>
        </w:rPr>
        <w:t>право ведения</w:t>
      </w:r>
      <w:proofErr w:type="gramEnd"/>
      <w:r w:rsidRPr="00412361">
        <w:rPr>
          <w:rFonts w:ascii="Times New Roman" w:eastAsia="Times New Roman" w:hAnsi="Times New Roman" w:cs="Times New Roman"/>
          <w:sz w:val="24"/>
          <w:szCs w:val="24"/>
          <w:lang w:eastAsia="ru-RU"/>
        </w:rPr>
        <w:t xml:space="preserve"> образовательной деятельности с указанием регистрационного номера и срока действия, а также наименования, адреса и телефона органа, их выдавшего;</w:t>
      </w:r>
    </w:p>
    <w:p w:rsidR="002F1B9F" w:rsidRPr="00412361" w:rsidRDefault="002F1B9F"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уровень и направленность реализуемых дополнительных образовательных программ, формы и сроки их освоения;</w:t>
      </w:r>
    </w:p>
    <w:p w:rsidR="002F1B9F" w:rsidRPr="00412361" w:rsidRDefault="002F1B9F"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xml:space="preserve">- перечень дополнительных </w:t>
      </w:r>
      <w:r w:rsidR="00F45E8C" w:rsidRPr="00412361">
        <w:rPr>
          <w:rFonts w:ascii="Times New Roman" w:eastAsia="Times New Roman" w:hAnsi="Times New Roman" w:cs="Times New Roman"/>
          <w:sz w:val="24"/>
          <w:szCs w:val="24"/>
          <w:lang w:eastAsia="ru-RU"/>
        </w:rPr>
        <w:t xml:space="preserve">платных </w:t>
      </w:r>
      <w:r w:rsidRPr="00412361">
        <w:rPr>
          <w:rFonts w:ascii="Times New Roman" w:eastAsia="Times New Roman" w:hAnsi="Times New Roman" w:cs="Times New Roman"/>
          <w:sz w:val="24"/>
          <w:szCs w:val="24"/>
          <w:lang w:eastAsia="ru-RU"/>
        </w:rPr>
        <w:t>образовательных услуг, оказываемых с согласия потребителя, порядок их предоставления;</w:t>
      </w:r>
    </w:p>
    <w:p w:rsidR="002F1B9F" w:rsidRPr="00412361" w:rsidRDefault="002F1B9F"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стоимость дополнительных образовательных услуг и порядок их оплаты;</w:t>
      </w:r>
    </w:p>
    <w:p w:rsidR="002F1B9F" w:rsidRPr="00412361" w:rsidRDefault="002F1B9F"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xml:space="preserve">- порядок приема и требования к </w:t>
      </w:r>
      <w:proofErr w:type="gramStart"/>
      <w:r w:rsidRPr="00412361">
        <w:rPr>
          <w:rFonts w:ascii="Times New Roman" w:eastAsia="Times New Roman" w:hAnsi="Times New Roman" w:cs="Times New Roman"/>
          <w:sz w:val="24"/>
          <w:szCs w:val="24"/>
          <w:lang w:eastAsia="ru-RU"/>
        </w:rPr>
        <w:t>поступающим</w:t>
      </w:r>
      <w:proofErr w:type="gramEnd"/>
      <w:r w:rsidRPr="00412361">
        <w:rPr>
          <w:rFonts w:ascii="Times New Roman" w:eastAsia="Times New Roman" w:hAnsi="Times New Roman" w:cs="Times New Roman"/>
          <w:sz w:val="24"/>
          <w:szCs w:val="24"/>
          <w:lang w:eastAsia="ru-RU"/>
        </w:rPr>
        <w:t>;</w:t>
      </w:r>
    </w:p>
    <w:p w:rsidR="002F1B9F" w:rsidRPr="00412361" w:rsidRDefault="002F1B9F"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форма документа, выдаваемого по окончании обучения.</w:t>
      </w:r>
    </w:p>
    <w:p w:rsidR="002F1B9F" w:rsidRPr="00412361" w:rsidRDefault="00267290" w:rsidP="008821D2">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1B9F" w:rsidRPr="00412361">
        <w:rPr>
          <w:rFonts w:ascii="Times New Roman" w:eastAsia="Times New Roman" w:hAnsi="Times New Roman" w:cs="Times New Roman"/>
          <w:sz w:val="24"/>
          <w:szCs w:val="24"/>
          <w:lang w:eastAsia="ru-RU"/>
        </w:rPr>
        <w:t>.3.</w:t>
      </w:r>
      <w:r w:rsidR="005C2F46" w:rsidRPr="00412361">
        <w:rPr>
          <w:rFonts w:ascii="Times New Roman" w:eastAsia="Times New Roman" w:hAnsi="Times New Roman" w:cs="Times New Roman"/>
          <w:sz w:val="24"/>
          <w:szCs w:val="24"/>
          <w:lang w:eastAsia="ru-RU"/>
        </w:rPr>
        <w:t xml:space="preserve"> </w:t>
      </w:r>
      <w:r w:rsidR="002F1B9F" w:rsidRPr="00412361">
        <w:rPr>
          <w:rFonts w:ascii="Times New Roman" w:eastAsia="Times New Roman" w:hAnsi="Times New Roman" w:cs="Times New Roman"/>
          <w:sz w:val="24"/>
          <w:szCs w:val="24"/>
          <w:lang w:eastAsia="ru-RU"/>
        </w:rPr>
        <w:t>Исполнитель обязан также предоставить для ознакомления по требованию</w:t>
      </w:r>
      <w:r w:rsidR="005C2F46" w:rsidRPr="00412361">
        <w:rPr>
          <w:rFonts w:ascii="Times New Roman" w:eastAsia="Times New Roman" w:hAnsi="Times New Roman" w:cs="Times New Roman"/>
          <w:sz w:val="24"/>
          <w:szCs w:val="24"/>
          <w:lang w:eastAsia="ru-RU"/>
        </w:rPr>
        <w:t xml:space="preserve"> </w:t>
      </w:r>
      <w:r w:rsidR="002F1B9F" w:rsidRPr="00412361">
        <w:rPr>
          <w:rFonts w:ascii="Times New Roman" w:eastAsia="Times New Roman" w:hAnsi="Times New Roman" w:cs="Times New Roman"/>
          <w:sz w:val="24"/>
          <w:szCs w:val="24"/>
          <w:lang w:eastAsia="ru-RU"/>
        </w:rPr>
        <w:t>потребителя:</w:t>
      </w:r>
    </w:p>
    <w:p w:rsidR="002F1B9F" w:rsidRPr="00412361" w:rsidRDefault="002F1B9F" w:rsidP="008821D2">
      <w:pPr>
        <w:spacing w:after="0"/>
        <w:ind w:left="-426" w:right="282" w:firstLine="601"/>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устав</w:t>
      </w:r>
    </w:p>
    <w:p w:rsidR="002F1B9F" w:rsidRPr="00412361" w:rsidRDefault="002F1B9F" w:rsidP="008821D2">
      <w:pPr>
        <w:spacing w:after="0"/>
        <w:ind w:left="-426" w:right="282" w:firstLine="601"/>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лицензию на осуществление образовательной деятельности и другие документы, регламентирующие организацию образовательного процесса;</w:t>
      </w:r>
    </w:p>
    <w:p w:rsidR="002F1B9F" w:rsidRPr="00412361" w:rsidRDefault="002F1B9F" w:rsidP="008821D2">
      <w:pPr>
        <w:spacing w:after="0"/>
        <w:ind w:left="-426" w:right="282" w:firstLine="601"/>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адрес и телефон учредителя</w:t>
      </w:r>
      <w:r w:rsidR="00267290">
        <w:rPr>
          <w:rFonts w:ascii="Times New Roman" w:eastAsia="Times New Roman" w:hAnsi="Times New Roman" w:cs="Times New Roman"/>
          <w:sz w:val="24"/>
          <w:szCs w:val="24"/>
          <w:lang w:eastAsia="ru-RU"/>
        </w:rPr>
        <w:t>;</w:t>
      </w:r>
    </w:p>
    <w:p w:rsidR="002F1B9F" w:rsidRPr="00412361" w:rsidRDefault="002F1B9F" w:rsidP="008821D2">
      <w:pPr>
        <w:spacing w:after="0"/>
        <w:ind w:left="-426" w:right="282" w:firstLine="601"/>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образцы договоров об оказании платных дополнительных образовательных услуг;</w:t>
      </w:r>
    </w:p>
    <w:p w:rsidR="002F1B9F" w:rsidRPr="00412361" w:rsidRDefault="002F1B9F" w:rsidP="008821D2">
      <w:pPr>
        <w:spacing w:after="0"/>
        <w:ind w:left="-426" w:right="282" w:firstLine="601"/>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дополнительные образовательные программы, специальные курсы, циклы дисциплин и другие дополнительные образовательные услуги, оказываемые за плату;</w:t>
      </w:r>
    </w:p>
    <w:p w:rsidR="002F1B9F" w:rsidRPr="00412361" w:rsidRDefault="002F1B9F"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Исполнитель обязан сообщать потребителю по его просьбе другие относящиеся к договору и соответствующей образовательной услуге сведения.</w:t>
      </w:r>
    </w:p>
    <w:p w:rsidR="002F1B9F" w:rsidRPr="00412361" w:rsidRDefault="00267290" w:rsidP="008821D2">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1B9F" w:rsidRPr="00412361">
        <w:rPr>
          <w:rFonts w:ascii="Times New Roman" w:eastAsia="Times New Roman" w:hAnsi="Times New Roman" w:cs="Times New Roman"/>
          <w:sz w:val="24"/>
          <w:szCs w:val="24"/>
          <w:lang w:eastAsia="ru-RU"/>
        </w:rPr>
        <w:t>.4. Информация должна доводиться до потребителя на русском языке.</w:t>
      </w:r>
    </w:p>
    <w:p w:rsidR="002F1B9F" w:rsidRPr="00412361" w:rsidRDefault="00267290" w:rsidP="008821D2">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1B9F" w:rsidRPr="00412361">
        <w:rPr>
          <w:rFonts w:ascii="Times New Roman" w:eastAsia="Times New Roman" w:hAnsi="Times New Roman" w:cs="Times New Roman"/>
          <w:sz w:val="24"/>
          <w:szCs w:val="24"/>
          <w:lang w:eastAsia="ru-RU"/>
        </w:rPr>
        <w:t>.5. Исполнитель обязан соблюдать утвержденный им учебный план, годовой календарный учебный график и расписание занятий.</w:t>
      </w:r>
    </w:p>
    <w:p w:rsidR="002F1B9F" w:rsidRPr="00412361" w:rsidRDefault="002F1B9F"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Режим занятий (работы) устанавливается исполнителем.</w:t>
      </w:r>
    </w:p>
    <w:p w:rsidR="002F1B9F" w:rsidRPr="00412361" w:rsidRDefault="00267290" w:rsidP="008821D2">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1B9F" w:rsidRPr="00412361">
        <w:rPr>
          <w:rFonts w:ascii="Times New Roman" w:eastAsia="Times New Roman" w:hAnsi="Times New Roman" w:cs="Times New Roman"/>
          <w:sz w:val="24"/>
          <w:szCs w:val="24"/>
          <w:lang w:eastAsia="ru-RU"/>
        </w:rPr>
        <w:t>.6. Исполнитель обязан заключить договор при наличии возможности оказать запрашиваемую потребителем образовательную услугу.</w:t>
      </w:r>
    </w:p>
    <w:p w:rsidR="002F1B9F" w:rsidRPr="00412361" w:rsidRDefault="002F1B9F" w:rsidP="008821D2">
      <w:pPr>
        <w:spacing w:after="0"/>
        <w:ind w:left="-426" w:right="282" w:firstLine="600"/>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Исполнитель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2F1B9F" w:rsidRPr="00412361" w:rsidRDefault="00267290" w:rsidP="008821D2">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1B9F" w:rsidRPr="00412361">
        <w:rPr>
          <w:rFonts w:ascii="Times New Roman" w:eastAsia="Times New Roman" w:hAnsi="Times New Roman" w:cs="Times New Roman"/>
          <w:sz w:val="24"/>
          <w:szCs w:val="24"/>
          <w:lang w:eastAsia="ru-RU"/>
        </w:rPr>
        <w:t>.7. Договор составляется в двух экземплярах, один из которых находится у исполнителя, другой - у потребителя.</w:t>
      </w:r>
    </w:p>
    <w:p w:rsidR="002F1B9F" w:rsidRPr="00412361" w:rsidRDefault="00267290" w:rsidP="008821D2">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1B9F" w:rsidRPr="00412361">
        <w:rPr>
          <w:rFonts w:ascii="Times New Roman" w:eastAsia="Times New Roman" w:hAnsi="Times New Roman" w:cs="Times New Roman"/>
          <w:sz w:val="24"/>
          <w:szCs w:val="24"/>
          <w:lang w:eastAsia="ru-RU"/>
        </w:rPr>
        <w:t>.8. Потребитель обязан оплатить оказываемые образовательные услуги в порядке и в сроки, указанные в договоре. Потребителю в соответствии с законодательством Российской Федерации должен быть выдан документ, подтверждающий оплату образовательных услуг.</w:t>
      </w:r>
    </w:p>
    <w:p w:rsidR="002F1B9F" w:rsidRPr="00412361" w:rsidRDefault="00267290" w:rsidP="008821D2">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1B9F" w:rsidRPr="00412361">
        <w:rPr>
          <w:rFonts w:ascii="Times New Roman" w:eastAsia="Times New Roman" w:hAnsi="Times New Roman" w:cs="Times New Roman"/>
          <w:sz w:val="24"/>
          <w:szCs w:val="24"/>
          <w:lang w:eastAsia="ru-RU"/>
        </w:rPr>
        <w:t>.9. Стоимость оказываемых образовательных услуг в договоре определяется по соглашению между исполнителем и потребителем на основании экономических расчетов.</w:t>
      </w:r>
    </w:p>
    <w:p w:rsidR="002F1B9F" w:rsidRPr="00412361" w:rsidRDefault="00267290" w:rsidP="008821D2">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1B9F" w:rsidRPr="00412361">
        <w:rPr>
          <w:rFonts w:ascii="Times New Roman" w:eastAsia="Times New Roman" w:hAnsi="Times New Roman" w:cs="Times New Roman"/>
          <w:sz w:val="24"/>
          <w:szCs w:val="24"/>
          <w:lang w:eastAsia="ru-RU"/>
        </w:rPr>
        <w:t>.10. Исполнитель создает условия для предоставления дополнительных платных образовательных услуг учащимся с учетом требований по охране и безопасности их здоровья.</w:t>
      </w:r>
    </w:p>
    <w:p w:rsidR="002F1B9F" w:rsidRDefault="00267290" w:rsidP="008821D2">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2F1B9F" w:rsidRPr="00412361">
        <w:rPr>
          <w:rFonts w:ascii="Times New Roman" w:eastAsia="Times New Roman" w:hAnsi="Times New Roman" w:cs="Times New Roman"/>
          <w:sz w:val="24"/>
          <w:szCs w:val="24"/>
          <w:lang w:eastAsia="ru-RU"/>
        </w:rPr>
        <w:t>.11. Исполнитель самостоятельно разрабатывает перечень дополнительных образовательных услуг исходя из возможностей (наличие материальной базы, кадрового состава) и уровня потребительского спроса населения и согласовывает этот перечень с учредителем.</w:t>
      </w:r>
    </w:p>
    <w:p w:rsidR="00CD7C0C" w:rsidRPr="00412361" w:rsidRDefault="00267290" w:rsidP="008821D2">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D7C0C">
        <w:rPr>
          <w:rFonts w:ascii="Times New Roman" w:eastAsia="Times New Roman" w:hAnsi="Times New Roman" w:cs="Times New Roman"/>
          <w:sz w:val="24"/>
          <w:szCs w:val="24"/>
          <w:lang w:eastAsia="ru-RU"/>
        </w:rPr>
        <w:t xml:space="preserve">.12. Потребитель может не вносить стоимость услуги за календарный месяц в связи с болезнью обучающегося с 1 по 31 число текущего месяца. </w:t>
      </w:r>
    </w:p>
    <w:p w:rsidR="00CD7C0C" w:rsidRPr="00CD7C0C" w:rsidRDefault="00CD7C0C" w:rsidP="008821D2">
      <w:pPr>
        <w:spacing w:after="0"/>
        <w:ind w:left="-426" w:right="282" w:firstLine="600"/>
        <w:jc w:val="center"/>
        <w:rPr>
          <w:rFonts w:ascii="Times New Roman" w:eastAsia="Times New Roman" w:hAnsi="Times New Roman" w:cs="Times New Roman"/>
          <w:b/>
          <w:bCs/>
          <w:sz w:val="10"/>
          <w:szCs w:val="10"/>
          <w:lang w:eastAsia="ru-RU"/>
        </w:rPr>
      </w:pPr>
    </w:p>
    <w:p w:rsidR="002F1B9F" w:rsidRPr="00412361" w:rsidRDefault="00267290" w:rsidP="008821D2">
      <w:pPr>
        <w:spacing w:after="0"/>
        <w:ind w:left="-426" w:right="282" w:firstLine="60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00F45E8C" w:rsidRPr="00412361">
        <w:rPr>
          <w:rFonts w:ascii="Times New Roman" w:eastAsia="Times New Roman" w:hAnsi="Times New Roman" w:cs="Times New Roman"/>
          <w:b/>
          <w:bCs/>
          <w:sz w:val="24"/>
          <w:szCs w:val="24"/>
          <w:lang w:eastAsia="ru-RU"/>
        </w:rPr>
        <w:t xml:space="preserve">. </w:t>
      </w:r>
      <w:r w:rsidR="005A1703" w:rsidRPr="00412361">
        <w:rPr>
          <w:rFonts w:ascii="Times New Roman" w:eastAsia="Times New Roman" w:hAnsi="Times New Roman" w:cs="Times New Roman"/>
          <w:b/>
          <w:bCs/>
          <w:sz w:val="24"/>
          <w:szCs w:val="24"/>
          <w:lang w:eastAsia="ru-RU"/>
        </w:rPr>
        <w:t>Ответственность исполнителя и потребителя</w:t>
      </w:r>
    </w:p>
    <w:p w:rsidR="002F1B9F" w:rsidRPr="00412361" w:rsidRDefault="00267290" w:rsidP="008821D2">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F1B9F" w:rsidRPr="00412361">
        <w:rPr>
          <w:rFonts w:ascii="Times New Roman" w:eastAsia="Times New Roman" w:hAnsi="Times New Roman" w:cs="Times New Roman"/>
          <w:sz w:val="24"/>
          <w:szCs w:val="24"/>
          <w:lang w:eastAsia="ru-RU"/>
        </w:rPr>
        <w:t>.1. Исполнитель оказывает образовательные услуги в порядке и в сроки, определенные договором и уставом.</w:t>
      </w:r>
    </w:p>
    <w:p w:rsidR="002F1B9F" w:rsidRPr="00412361" w:rsidRDefault="00267290" w:rsidP="008821D2">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F1B9F" w:rsidRPr="00412361">
        <w:rPr>
          <w:rFonts w:ascii="Times New Roman" w:eastAsia="Times New Roman" w:hAnsi="Times New Roman" w:cs="Times New Roman"/>
          <w:sz w:val="24"/>
          <w:szCs w:val="24"/>
          <w:lang w:eastAsia="ru-RU"/>
        </w:rPr>
        <w:t>.2. За неисполнение либо ненадлежащее исполнение обязательств по договору исполнитель и потребитель несут ответственность, предусмотренную договором и законодательством Российской Федерации.</w:t>
      </w:r>
    </w:p>
    <w:p w:rsidR="002F1B9F" w:rsidRPr="00412361" w:rsidRDefault="00267290" w:rsidP="008821D2">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F1B9F" w:rsidRPr="00412361">
        <w:rPr>
          <w:rFonts w:ascii="Times New Roman" w:eastAsia="Times New Roman" w:hAnsi="Times New Roman" w:cs="Times New Roman"/>
          <w:sz w:val="24"/>
          <w:szCs w:val="24"/>
          <w:lang w:eastAsia="ru-RU"/>
        </w:rPr>
        <w:t>.3. При обнаружении недостатков оказанных образовательных услуг, в том числе оказания их не в полном объеме, предусмотренном образовательными программами и учебными планами, потребитель вправе по своему выбору потребовать:</w:t>
      </w:r>
    </w:p>
    <w:p w:rsidR="002F1B9F" w:rsidRPr="00412361" w:rsidRDefault="002F1B9F" w:rsidP="008821D2">
      <w:pPr>
        <w:spacing w:after="0"/>
        <w:ind w:left="-426" w:right="282" w:firstLine="601"/>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2F1B9F" w:rsidRPr="00412361" w:rsidRDefault="002F1B9F" w:rsidP="008821D2">
      <w:pPr>
        <w:spacing w:after="0"/>
        <w:ind w:left="-426" w:right="282" w:firstLine="601"/>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соответствующего уменьшения стоимости оказанных образовательных услуг;</w:t>
      </w:r>
    </w:p>
    <w:p w:rsidR="002F1B9F" w:rsidRPr="00412361" w:rsidRDefault="002F1B9F" w:rsidP="008821D2">
      <w:pPr>
        <w:spacing w:after="0"/>
        <w:ind w:left="-426" w:right="282" w:firstLine="601"/>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возмещения понесенных им расходов по устранению недостатков оказанных образовательных услуг своими силами или третьими лицами.</w:t>
      </w:r>
    </w:p>
    <w:p w:rsidR="002F1B9F" w:rsidRPr="00412361" w:rsidRDefault="00267290" w:rsidP="008821D2">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F1B9F" w:rsidRPr="00412361">
        <w:rPr>
          <w:rFonts w:ascii="Times New Roman" w:eastAsia="Times New Roman" w:hAnsi="Times New Roman" w:cs="Times New Roman"/>
          <w:sz w:val="24"/>
          <w:szCs w:val="24"/>
          <w:lang w:eastAsia="ru-RU"/>
        </w:rPr>
        <w:t>.4. Потребитель вправе отказаться от исполнения договора и потребовать полного возмещения убытков, если в установленный договором срок недостатки оказанных образовательных услуг не устранены исполнителем. Потребитель также вправе расторгнуть договор, если им обнаружены существенные недостатки оказанных образовательных услуг или иные существенные отступления от условий договора.</w:t>
      </w:r>
    </w:p>
    <w:p w:rsidR="002F1B9F" w:rsidRPr="00412361" w:rsidRDefault="00267290" w:rsidP="008821D2">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F1B9F" w:rsidRPr="00412361">
        <w:rPr>
          <w:rFonts w:ascii="Times New Roman" w:eastAsia="Times New Roman" w:hAnsi="Times New Roman" w:cs="Times New Roman"/>
          <w:sz w:val="24"/>
          <w:szCs w:val="24"/>
          <w:lang w:eastAsia="ru-RU"/>
        </w:rPr>
        <w:t>.5. Если исполнитель своевременно не приступил к оказанию образовательных услуг или если во время оказания образовательных услуг стало очевидным, что оно не будет осуществлено в срок, а также в случае просрочки оказания образовательных услуг потребитель вправе по своему выбору:</w:t>
      </w:r>
    </w:p>
    <w:p w:rsidR="002F1B9F" w:rsidRPr="00412361" w:rsidRDefault="002F1B9F" w:rsidP="008821D2">
      <w:pPr>
        <w:spacing w:after="0"/>
        <w:ind w:left="-426" w:right="282" w:firstLine="601"/>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2F1B9F" w:rsidRPr="00412361" w:rsidRDefault="002F1B9F" w:rsidP="008821D2">
      <w:pPr>
        <w:spacing w:after="0"/>
        <w:ind w:left="-426" w:right="282" w:firstLine="601"/>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поручить оказать образовательные услуги третьим лицам за разумную цену и потребовать от исполнителя возмещения понесенных расходов;</w:t>
      </w:r>
    </w:p>
    <w:p w:rsidR="002F1B9F" w:rsidRPr="00412361" w:rsidRDefault="002F1B9F" w:rsidP="008821D2">
      <w:pPr>
        <w:spacing w:after="0"/>
        <w:ind w:left="-426" w:right="282" w:firstLine="601"/>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потребовать уменьшения стоимости образовательных услуг;</w:t>
      </w:r>
    </w:p>
    <w:p w:rsidR="002F1B9F" w:rsidRPr="00412361" w:rsidRDefault="002F1B9F" w:rsidP="008821D2">
      <w:pPr>
        <w:spacing w:after="0"/>
        <w:ind w:left="-426" w:right="282" w:firstLine="601"/>
        <w:jc w:val="both"/>
        <w:rPr>
          <w:rFonts w:ascii="Times New Roman" w:eastAsia="Times New Roman" w:hAnsi="Times New Roman" w:cs="Times New Roman"/>
          <w:sz w:val="24"/>
          <w:szCs w:val="24"/>
          <w:lang w:eastAsia="ru-RU"/>
        </w:rPr>
      </w:pPr>
      <w:r w:rsidRPr="00412361">
        <w:rPr>
          <w:rFonts w:ascii="Times New Roman" w:eastAsia="Times New Roman" w:hAnsi="Times New Roman" w:cs="Times New Roman"/>
          <w:sz w:val="24"/>
          <w:szCs w:val="24"/>
          <w:lang w:eastAsia="ru-RU"/>
        </w:rPr>
        <w:t>- расторгнуть договор.</w:t>
      </w:r>
    </w:p>
    <w:p w:rsidR="002F1B9F" w:rsidRPr="00412361" w:rsidRDefault="00267290" w:rsidP="008821D2">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F1B9F" w:rsidRPr="00412361">
        <w:rPr>
          <w:rFonts w:ascii="Times New Roman" w:eastAsia="Times New Roman" w:hAnsi="Times New Roman" w:cs="Times New Roman"/>
          <w:sz w:val="24"/>
          <w:szCs w:val="24"/>
          <w:lang w:eastAsia="ru-RU"/>
        </w:rPr>
        <w:t>.6. Потребитель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образовательных услуг.</w:t>
      </w:r>
    </w:p>
    <w:p w:rsidR="00CD7C0C" w:rsidRPr="00CD7C0C" w:rsidRDefault="00CD7C0C" w:rsidP="008821D2">
      <w:pPr>
        <w:spacing w:after="0"/>
        <w:ind w:left="-426" w:right="282" w:firstLine="600"/>
        <w:jc w:val="center"/>
        <w:rPr>
          <w:rFonts w:ascii="Times New Roman" w:eastAsia="Times New Roman" w:hAnsi="Times New Roman" w:cs="Times New Roman"/>
          <w:b/>
          <w:sz w:val="12"/>
          <w:szCs w:val="12"/>
          <w:lang w:eastAsia="ru-RU"/>
        </w:rPr>
      </w:pPr>
    </w:p>
    <w:p w:rsidR="00932811" w:rsidRDefault="00932811" w:rsidP="00932811">
      <w:pPr>
        <w:spacing w:after="0"/>
        <w:ind w:left="-426" w:right="282" w:firstLine="60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932811">
        <w:rPr>
          <w:rFonts w:ascii="Times New Roman" w:eastAsia="Times New Roman" w:hAnsi="Times New Roman" w:cs="Times New Roman"/>
          <w:b/>
          <w:sz w:val="24"/>
          <w:szCs w:val="24"/>
          <w:lang w:eastAsia="ru-RU"/>
        </w:rPr>
        <w:t>. Порядок заключения договора о платных образовательных услугах</w:t>
      </w:r>
    </w:p>
    <w:p w:rsidR="00932811" w:rsidRPr="00932811" w:rsidRDefault="00932811" w:rsidP="001F1F48">
      <w:pPr>
        <w:spacing w:after="0"/>
        <w:ind w:left="-426" w:right="282" w:firstLine="600"/>
        <w:jc w:val="both"/>
        <w:rPr>
          <w:rFonts w:ascii="Times New Roman" w:eastAsia="Times New Roman" w:hAnsi="Times New Roman" w:cs="Times New Roman"/>
          <w:sz w:val="24"/>
          <w:szCs w:val="24"/>
          <w:lang w:eastAsia="ru-RU"/>
        </w:rPr>
      </w:pPr>
      <w:r w:rsidRPr="00932811">
        <w:rPr>
          <w:rFonts w:ascii="Times New Roman" w:eastAsia="Times New Roman" w:hAnsi="Times New Roman" w:cs="Times New Roman"/>
          <w:sz w:val="24"/>
          <w:szCs w:val="24"/>
          <w:lang w:eastAsia="ru-RU"/>
        </w:rPr>
        <w:t>5.1. Платные образовательные услуги оказываются на условиях, определенных в</w:t>
      </w:r>
      <w:r>
        <w:rPr>
          <w:rFonts w:ascii="Times New Roman" w:eastAsia="Times New Roman" w:hAnsi="Times New Roman" w:cs="Times New Roman"/>
          <w:sz w:val="24"/>
          <w:szCs w:val="24"/>
          <w:lang w:eastAsia="ru-RU"/>
        </w:rPr>
        <w:t xml:space="preserve"> </w:t>
      </w:r>
      <w:r w:rsidRPr="00932811">
        <w:rPr>
          <w:rFonts w:ascii="Times New Roman" w:eastAsia="Times New Roman" w:hAnsi="Times New Roman" w:cs="Times New Roman"/>
          <w:sz w:val="24"/>
          <w:szCs w:val="24"/>
          <w:lang w:eastAsia="ru-RU"/>
        </w:rPr>
        <w:t xml:space="preserve">договоре между </w:t>
      </w:r>
      <w:r>
        <w:rPr>
          <w:rFonts w:ascii="Times New Roman" w:eastAsia="Times New Roman" w:hAnsi="Times New Roman" w:cs="Times New Roman"/>
          <w:sz w:val="24"/>
          <w:szCs w:val="24"/>
          <w:lang w:eastAsia="ru-RU"/>
        </w:rPr>
        <w:t>МБОУДО «Азнакаевская ДШИ»</w:t>
      </w:r>
      <w:r w:rsidRPr="00932811">
        <w:rPr>
          <w:rFonts w:ascii="Times New Roman" w:eastAsia="Times New Roman" w:hAnsi="Times New Roman" w:cs="Times New Roman"/>
          <w:sz w:val="24"/>
          <w:szCs w:val="24"/>
          <w:lang w:eastAsia="ru-RU"/>
        </w:rPr>
        <w:t xml:space="preserve"> и Заказчиком</w:t>
      </w:r>
      <w:r>
        <w:rPr>
          <w:rFonts w:ascii="Times New Roman" w:eastAsia="Times New Roman" w:hAnsi="Times New Roman" w:cs="Times New Roman"/>
          <w:sz w:val="24"/>
          <w:szCs w:val="24"/>
          <w:lang w:eastAsia="ru-RU"/>
        </w:rPr>
        <w:t xml:space="preserve"> </w:t>
      </w:r>
      <w:r w:rsidRPr="00932811">
        <w:rPr>
          <w:rFonts w:ascii="Times New Roman" w:eastAsia="Times New Roman" w:hAnsi="Times New Roman" w:cs="Times New Roman"/>
          <w:sz w:val="24"/>
          <w:szCs w:val="24"/>
          <w:lang w:eastAsia="ru-RU"/>
        </w:rPr>
        <w:t xml:space="preserve">услуг. Заказчиками услуг </w:t>
      </w:r>
      <w:r w:rsidR="001F1F48">
        <w:rPr>
          <w:rFonts w:ascii="Times New Roman" w:eastAsia="Times New Roman" w:hAnsi="Times New Roman" w:cs="Times New Roman"/>
          <w:sz w:val="24"/>
          <w:szCs w:val="24"/>
          <w:lang w:eastAsia="ru-RU"/>
        </w:rPr>
        <w:t>м</w:t>
      </w:r>
      <w:r w:rsidRPr="00932811">
        <w:rPr>
          <w:rFonts w:ascii="Times New Roman" w:eastAsia="Times New Roman" w:hAnsi="Times New Roman" w:cs="Times New Roman"/>
          <w:sz w:val="24"/>
          <w:szCs w:val="24"/>
          <w:lang w:eastAsia="ru-RU"/>
        </w:rPr>
        <w:t>огут быть родители воспитанника (законные</w:t>
      </w:r>
      <w:r>
        <w:rPr>
          <w:rFonts w:ascii="Times New Roman" w:eastAsia="Times New Roman" w:hAnsi="Times New Roman" w:cs="Times New Roman"/>
          <w:sz w:val="24"/>
          <w:szCs w:val="24"/>
          <w:lang w:eastAsia="ru-RU"/>
        </w:rPr>
        <w:t xml:space="preserve"> </w:t>
      </w:r>
      <w:r w:rsidRPr="00932811">
        <w:rPr>
          <w:rFonts w:ascii="Times New Roman" w:eastAsia="Times New Roman" w:hAnsi="Times New Roman" w:cs="Times New Roman"/>
          <w:sz w:val="24"/>
          <w:szCs w:val="24"/>
          <w:lang w:eastAsia="ru-RU"/>
        </w:rPr>
        <w:t>представители), специалисты и другие учреждения. По достижении ребенком 14-летнего возраста он может самостоятельно быть заказчиком платных</w:t>
      </w:r>
      <w:r>
        <w:rPr>
          <w:rFonts w:ascii="Times New Roman" w:eastAsia="Times New Roman" w:hAnsi="Times New Roman" w:cs="Times New Roman"/>
          <w:sz w:val="24"/>
          <w:szCs w:val="24"/>
          <w:lang w:eastAsia="ru-RU"/>
        </w:rPr>
        <w:t xml:space="preserve"> </w:t>
      </w:r>
      <w:r w:rsidRPr="00932811">
        <w:rPr>
          <w:rFonts w:ascii="Times New Roman" w:eastAsia="Times New Roman" w:hAnsi="Times New Roman" w:cs="Times New Roman"/>
          <w:sz w:val="24"/>
          <w:szCs w:val="24"/>
          <w:lang w:eastAsia="ru-RU"/>
        </w:rPr>
        <w:t>образовательных услуг. Договор между сторонами заключается в двух</w:t>
      </w:r>
    </w:p>
    <w:p w:rsidR="00011CB8" w:rsidRDefault="00011CB8" w:rsidP="00932811">
      <w:pPr>
        <w:spacing w:after="0"/>
        <w:ind w:left="-426" w:right="282"/>
        <w:jc w:val="both"/>
        <w:rPr>
          <w:rFonts w:ascii="Times New Roman" w:eastAsia="Times New Roman" w:hAnsi="Times New Roman" w:cs="Times New Roman"/>
          <w:sz w:val="24"/>
          <w:szCs w:val="24"/>
          <w:lang w:eastAsia="ru-RU"/>
        </w:rPr>
      </w:pPr>
    </w:p>
    <w:p w:rsidR="00932811" w:rsidRDefault="00932811" w:rsidP="00932811">
      <w:pPr>
        <w:spacing w:after="0"/>
        <w:ind w:left="-426" w:right="282"/>
        <w:jc w:val="both"/>
        <w:rPr>
          <w:rFonts w:ascii="Times New Roman" w:eastAsia="Times New Roman" w:hAnsi="Times New Roman" w:cs="Times New Roman"/>
          <w:sz w:val="24"/>
          <w:szCs w:val="24"/>
          <w:lang w:eastAsia="ru-RU"/>
        </w:rPr>
      </w:pPr>
      <w:proofErr w:type="gramStart"/>
      <w:r w:rsidRPr="00932811">
        <w:rPr>
          <w:rFonts w:ascii="Times New Roman" w:eastAsia="Times New Roman" w:hAnsi="Times New Roman" w:cs="Times New Roman"/>
          <w:sz w:val="24"/>
          <w:szCs w:val="24"/>
          <w:lang w:eastAsia="ru-RU"/>
        </w:rPr>
        <w:lastRenderedPageBreak/>
        <w:t>экземплярах</w:t>
      </w:r>
      <w:proofErr w:type="gramEnd"/>
      <w:r w:rsidRPr="00932811">
        <w:rPr>
          <w:rFonts w:ascii="Times New Roman" w:eastAsia="Times New Roman" w:hAnsi="Times New Roman" w:cs="Times New Roman"/>
          <w:sz w:val="24"/>
          <w:szCs w:val="24"/>
          <w:lang w:eastAsia="ru-RU"/>
        </w:rPr>
        <w:t>, один из которых остается у Заказчика услуги.</w:t>
      </w:r>
    </w:p>
    <w:p w:rsidR="001F1F48" w:rsidRDefault="00932811" w:rsidP="001F1F48">
      <w:pPr>
        <w:spacing w:after="0"/>
        <w:ind w:left="-426" w:right="282"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32811">
        <w:rPr>
          <w:rFonts w:ascii="Times New Roman" w:eastAsia="Times New Roman" w:hAnsi="Times New Roman" w:cs="Times New Roman"/>
          <w:sz w:val="24"/>
          <w:szCs w:val="24"/>
          <w:lang w:eastAsia="ru-RU"/>
        </w:rPr>
        <w:t>.2. Договор об оказании платных образовательных услуг заключается в простой</w:t>
      </w:r>
      <w:r>
        <w:rPr>
          <w:rFonts w:ascii="Times New Roman" w:eastAsia="Times New Roman" w:hAnsi="Times New Roman" w:cs="Times New Roman"/>
          <w:sz w:val="24"/>
          <w:szCs w:val="24"/>
          <w:lang w:eastAsia="ru-RU"/>
        </w:rPr>
        <w:t xml:space="preserve"> </w:t>
      </w:r>
      <w:r w:rsidRPr="00932811">
        <w:rPr>
          <w:rFonts w:ascii="Times New Roman" w:eastAsia="Times New Roman" w:hAnsi="Times New Roman" w:cs="Times New Roman"/>
          <w:sz w:val="24"/>
          <w:szCs w:val="24"/>
          <w:lang w:eastAsia="ru-RU"/>
        </w:rPr>
        <w:t>письменной форме и содержит следующие сведения:</w:t>
      </w:r>
    </w:p>
    <w:p w:rsidR="001F1F48" w:rsidRDefault="00932811" w:rsidP="001F1F48">
      <w:pPr>
        <w:spacing w:after="0"/>
        <w:ind w:left="-426" w:right="282" w:firstLine="568"/>
        <w:jc w:val="both"/>
        <w:rPr>
          <w:rFonts w:ascii="Times New Roman" w:eastAsia="Times New Roman" w:hAnsi="Times New Roman" w:cs="Times New Roman"/>
          <w:sz w:val="24"/>
          <w:szCs w:val="24"/>
          <w:lang w:eastAsia="ru-RU"/>
        </w:rPr>
      </w:pPr>
      <w:r w:rsidRPr="00932811">
        <w:rPr>
          <w:rFonts w:ascii="Times New Roman" w:eastAsia="Times New Roman" w:hAnsi="Times New Roman" w:cs="Times New Roman"/>
          <w:sz w:val="24"/>
          <w:szCs w:val="24"/>
          <w:lang w:eastAsia="ru-RU"/>
        </w:rPr>
        <w:t xml:space="preserve">- полное наименование Исполнителя </w:t>
      </w:r>
    </w:p>
    <w:p w:rsidR="001F1F48" w:rsidRDefault="00932811" w:rsidP="001F1F48">
      <w:pPr>
        <w:spacing w:after="0"/>
        <w:ind w:left="-426" w:right="282" w:firstLine="568"/>
        <w:jc w:val="both"/>
        <w:rPr>
          <w:rFonts w:ascii="Times New Roman" w:eastAsia="Times New Roman" w:hAnsi="Times New Roman" w:cs="Times New Roman"/>
          <w:sz w:val="24"/>
          <w:szCs w:val="24"/>
          <w:lang w:eastAsia="ru-RU"/>
        </w:rPr>
      </w:pPr>
      <w:r w:rsidRPr="00932811">
        <w:rPr>
          <w:rFonts w:ascii="Times New Roman" w:eastAsia="Times New Roman" w:hAnsi="Times New Roman" w:cs="Times New Roman"/>
          <w:sz w:val="24"/>
          <w:szCs w:val="24"/>
          <w:lang w:eastAsia="ru-RU"/>
        </w:rPr>
        <w:t xml:space="preserve">- </w:t>
      </w:r>
      <w:proofErr w:type="gramStart"/>
      <w:r w:rsidRPr="00932811">
        <w:rPr>
          <w:rFonts w:ascii="Times New Roman" w:eastAsia="Times New Roman" w:hAnsi="Times New Roman" w:cs="Times New Roman"/>
          <w:sz w:val="24"/>
          <w:szCs w:val="24"/>
          <w:lang w:eastAsia="ru-RU"/>
        </w:rPr>
        <w:t>место нахождение</w:t>
      </w:r>
      <w:proofErr w:type="gramEnd"/>
      <w:r w:rsidRPr="00932811">
        <w:rPr>
          <w:rFonts w:ascii="Times New Roman" w:eastAsia="Times New Roman" w:hAnsi="Times New Roman" w:cs="Times New Roman"/>
          <w:sz w:val="24"/>
          <w:szCs w:val="24"/>
          <w:lang w:eastAsia="ru-RU"/>
        </w:rPr>
        <w:t xml:space="preserve"> Исполнителя (юридический адрес)</w:t>
      </w:r>
    </w:p>
    <w:p w:rsidR="001F1F48" w:rsidRDefault="00932811" w:rsidP="001F1F48">
      <w:pPr>
        <w:spacing w:after="0"/>
        <w:ind w:left="-426" w:right="282" w:firstLine="568"/>
        <w:jc w:val="both"/>
        <w:rPr>
          <w:rFonts w:ascii="Times New Roman" w:eastAsia="Times New Roman" w:hAnsi="Times New Roman" w:cs="Times New Roman"/>
          <w:sz w:val="24"/>
          <w:szCs w:val="24"/>
          <w:lang w:eastAsia="ru-RU"/>
        </w:rPr>
      </w:pPr>
      <w:r w:rsidRPr="00932811">
        <w:rPr>
          <w:rFonts w:ascii="Times New Roman" w:eastAsia="Times New Roman" w:hAnsi="Times New Roman" w:cs="Times New Roman"/>
          <w:sz w:val="24"/>
          <w:szCs w:val="24"/>
          <w:lang w:eastAsia="ru-RU"/>
        </w:rPr>
        <w:t>- наименование или фамилия, имя, отчество (при наличии) Заказчика, его место</w:t>
      </w:r>
      <w:r w:rsidR="001F1F48">
        <w:rPr>
          <w:rFonts w:ascii="Times New Roman" w:eastAsia="Times New Roman" w:hAnsi="Times New Roman" w:cs="Times New Roman"/>
          <w:sz w:val="24"/>
          <w:szCs w:val="24"/>
          <w:lang w:eastAsia="ru-RU"/>
        </w:rPr>
        <w:t xml:space="preserve"> </w:t>
      </w:r>
      <w:r w:rsidRPr="00932811">
        <w:rPr>
          <w:rFonts w:ascii="Times New Roman" w:eastAsia="Times New Roman" w:hAnsi="Times New Roman" w:cs="Times New Roman"/>
          <w:sz w:val="24"/>
          <w:szCs w:val="24"/>
          <w:lang w:eastAsia="ru-RU"/>
        </w:rPr>
        <w:t>нахожд</w:t>
      </w:r>
      <w:r>
        <w:rPr>
          <w:rFonts w:ascii="Times New Roman" w:eastAsia="Times New Roman" w:hAnsi="Times New Roman" w:cs="Times New Roman"/>
          <w:sz w:val="24"/>
          <w:szCs w:val="24"/>
          <w:lang w:eastAsia="ru-RU"/>
        </w:rPr>
        <w:t>ения или жительства, телефон</w:t>
      </w:r>
      <w:r w:rsidRPr="00932811">
        <w:rPr>
          <w:rFonts w:ascii="Times New Roman" w:eastAsia="Times New Roman" w:hAnsi="Times New Roman" w:cs="Times New Roman"/>
          <w:sz w:val="24"/>
          <w:szCs w:val="24"/>
          <w:lang w:eastAsia="ru-RU"/>
        </w:rPr>
        <w:t>;</w:t>
      </w:r>
    </w:p>
    <w:p w:rsidR="001F1F48" w:rsidRDefault="00932811" w:rsidP="001F1F48">
      <w:pPr>
        <w:spacing w:after="0"/>
        <w:ind w:left="-426" w:right="282" w:firstLine="568"/>
        <w:jc w:val="both"/>
        <w:rPr>
          <w:rFonts w:ascii="Times New Roman" w:eastAsia="Times New Roman" w:hAnsi="Times New Roman" w:cs="Times New Roman"/>
          <w:sz w:val="24"/>
          <w:szCs w:val="24"/>
          <w:lang w:eastAsia="ru-RU"/>
        </w:rPr>
      </w:pPr>
      <w:r w:rsidRPr="00932811">
        <w:rPr>
          <w:rFonts w:ascii="Times New Roman" w:eastAsia="Times New Roman" w:hAnsi="Times New Roman" w:cs="Times New Roman"/>
          <w:sz w:val="24"/>
          <w:szCs w:val="24"/>
          <w:lang w:eastAsia="ru-RU"/>
        </w:rPr>
        <w:t>- полная стоимость платной образовательной услуги, порядок ее оплаты;</w:t>
      </w:r>
    </w:p>
    <w:p w:rsidR="001F1F48" w:rsidRDefault="00932811" w:rsidP="001F1F48">
      <w:pPr>
        <w:spacing w:after="0"/>
        <w:ind w:left="-426" w:right="282" w:firstLine="568"/>
        <w:jc w:val="both"/>
        <w:rPr>
          <w:rFonts w:ascii="Times New Roman" w:eastAsia="Times New Roman" w:hAnsi="Times New Roman" w:cs="Times New Roman"/>
          <w:sz w:val="24"/>
          <w:szCs w:val="24"/>
          <w:lang w:eastAsia="ru-RU"/>
        </w:rPr>
      </w:pPr>
      <w:r w:rsidRPr="00932811">
        <w:rPr>
          <w:rFonts w:ascii="Times New Roman" w:eastAsia="Times New Roman" w:hAnsi="Times New Roman" w:cs="Times New Roman"/>
          <w:sz w:val="24"/>
          <w:szCs w:val="24"/>
          <w:lang w:eastAsia="ru-RU"/>
        </w:rPr>
        <w:t>- форма и сроки освоения программы;</w:t>
      </w:r>
    </w:p>
    <w:p w:rsidR="001F1F48" w:rsidRDefault="00932811" w:rsidP="001F1F48">
      <w:pPr>
        <w:spacing w:after="0"/>
        <w:ind w:left="-426" w:right="282" w:firstLine="568"/>
        <w:jc w:val="both"/>
        <w:rPr>
          <w:rFonts w:ascii="Times New Roman" w:eastAsia="Times New Roman" w:hAnsi="Times New Roman" w:cs="Times New Roman"/>
          <w:sz w:val="24"/>
          <w:szCs w:val="24"/>
          <w:lang w:eastAsia="ru-RU"/>
        </w:rPr>
      </w:pPr>
      <w:r w:rsidRPr="00932811">
        <w:rPr>
          <w:rFonts w:ascii="Times New Roman" w:eastAsia="Times New Roman" w:hAnsi="Times New Roman" w:cs="Times New Roman"/>
          <w:sz w:val="24"/>
          <w:szCs w:val="24"/>
          <w:lang w:eastAsia="ru-RU"/>
        </w:rPr>
        <w:t>- права и обязанности сторон;</w:t>
      </w:r>
    </w:p>
    <w:p w:rsidR="00932811" w:rsidRDefault="00932811" w:rsidP="001F1F48">
      <w:pPr>
        <w:spacing w:after="0"/>
        <w:ind w:left="-426" w:right="282" w:firstLine="568"/>
        <w:jc w:val="both"/>
        <w:rPr>
          <w:rFonts w:ascii="Times New Roman" w:eastAsia="Times New Roman" w:hAnsi="Times New Roman" w:cs="Times New Roman"/>
          <w:sz w:val="24"/>
          <w:szCs w:val="24"/>
          <w:lang w:eastAsia="ru-RU"/>
        </w:rPr>
      </w:pPr>
      <w:r w:rsidRPr="00932811">
        <w:rPr>
          <w:rFonts w:ascii="Times New Roman" w:eastAsia="Times New Roman" w:hAnsi="Times New Roman" w:cs="Times New Roman"/>
          <w:sz w:val="24"/>
          <w:szCs w:val="24"/>
          <w:lang w:eastAsia="ru-RU"/>
        </w:rPr>
        <w:t>- порядок изменения и расторжения договора.</w:t>
      </w:r>
    </w:p>
    <w:p w:rsidR="00932811" w:rsidRDefault="00932811" w:rsidP="00932811">
      <w:pPr>
        <w:spacing w:after="0"/>
        <w:ind w:left="-426" w:right="282"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328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932811">
        <w:rPr>
          <w:rFonts w:ascii="Times New Roman" w:eastAsia="Times New Roman" w:hAnsi="Times New Roman" w:cs="Times New Roman"/>
          <w:sz w:val="24"/>
          <w:szCs w:val="24"/>
          <w:lang w:eastAsia="ru-RU"/>
        </w:rPr>
        <w:t>. Работа по ведению бухгалтерского учета, связанная с предоставлением</w:t>
      </w:r>
      <w:r>
        <w:rPr>
          <w:rFonts w:ascii="Times New Roman" w:eastAsia="Times New Roman" w:hAnsi="Times New Roman" w:cs="Times New Roman"/>
          <w:sz w:val="24"/>
          <w:szCs w:val="24"/>
          <w:lang w:eastAsia="ru-RU"/>
        </w:rPr>
        <w:t xml:space="preserve"> </w:t>
      </w:r>
      <w:r w:rsidRPr="00932811">
        <w:rPr>
          <w:rFonts w:ascii="Times New Roman" w:eastAsia="Times New Roman" w:hAnsi="Times New Roman" w:cs="Times New Roman"/>
          <w:sz w:val="24"/>
          <w:szCs w:val="24"/>
          <w:lang w:eastAsia="ru-RU"/>
        </w:rPr>
        <w:t xml:space="preserve">платных образовательных услуг, производится </w:t>
      </w:r>
      <w:r>
        <w:rPr>
          <w:rFonts w:ascii="Times New Roman" w:eastAsia="Times New Roman" w:hAnsi="Times New Roman" w:cs="Times New Roman"/>
          <w:sz w:val="24"/>
          <w:szCs w:val="24"/>
          <w:lang w:eastAsia="ru-RU"/>
        </w:rPr>
        <w:t xml:space="preserve">централизованной </w:t>
      </w:r>
      <w:r w:rsidRPr="00932811">
        <w:rPr>
          <w:rFonts w:ascii="Times New Roman" w:eastAsia="Times New Roman" w:hAnsi="Times New Roman" w:cs="Times New Roman"/>
          <w:sz w:val="24"/>
          <w:szCs w:val="24"/>
          <w:lang w:eastAsia="ru-RU"/>
        </w:rPr>
        <w:t xml:space="preserve">бухгалтерией </w:t>
      </w:r>
      <w:r>
        <w:rPr>
          <w:rFonts w:ascii="Times New Roman" w:eastAsia="Times New Roman" w:hAnsi="Times New Roman" w:cs="Times New Roman"/>
          <w:sz w:val="24"/>
          <w:szCs w:val="24"/>
          <w:lang w:eastAsia="ru-RU"/>
        </w:rPr>
        <w:t>МКУ «Управление культуры»</w:t>
      </w:r>
      <w:r w:rsidRPr="00932811">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w:t>
      </w:r>
      <w:r w:rsidRPr="00932811">
        <w:rPr>
          <w:rFonts w:ascii="Times New Roman" w:eastAsia="Times New Roman" w:hAnsi="Times New Roman" w:cs="Times New Roman"/>
          <w:sz w:val="24"/>
          <w:szCs w:val="24"/>
          <w:lang w:eastAsia="ru-RU"/>
        </w:rPr>
        <w:t>основании заключенных с заказчиками договоров. При ведении бухгалтерского</w:t>
      </w:r>
      <w:r>
        <w:rPr>
          <w:rFonts w:ascii="Times New Roman" w:eastAsia="Times New Roman" w:hAnsi="Times New Roman" w:cs="Times New Roman"/>
          <w:sz w:val="24"/>
          <w:szCs w:val="24"/>
          <w:lang w:eastAsia="ru-RU"/>
        </w:rPr>
        <w:t xml:space="preserve"> </w:t>
      </w:r>
      <w:r w:rsidRPr="00932811">
        <w:rPr>
          <w:rFonts w:ascii="Times New Roman" w:eastAsia="Times New Roman" w:hAnsi="Times New Roman" w:cs="Times New Roman"/>
          <w:sz w:val="24"/>
          <w:szCs w:val="24"/>
          <w:lang w:eastAsia="ru-RU"/>
        </w:rPr>
        <w:t>учета средства, получаемые за предоставление платных образовательных услуг,</w:t>
      </w:r>
      <w:r>
        <w:rPr>
          <w:rFonts w:ascii="Times New Roman" w:eastAsia="Times New Roman" w:hAnsi="Times New Roman" w:cs="Times New Roman"/>
          <w:sz w:val="24"/>
          <w:szCs w:val="24"/>
          <w:lang w:eastAsia="ru-RU"/>
        </w:rPr>
        <w:t xml:space="preserve"> </w:t>
      </w:r>
      <w:r w:rsidRPr="00932811">
        <w:rPr>
          <w:rFonts w:ascii="Times New Roman" w:eastAsia="Times New Roman" w:hAnsi="Times New Roman" w:cs="Times New Roman"/>
          <w:sz w:val="24"/>
          <w:szCs w:val="24"/>
          <w:lang w:eastAsia="ru-RU"/>
        </w:rPr>
        <w:t>оформляются как неналоговые доходы бюджета и подлежат отражению в полном</w:t>
      </w:r>
      <w:r>
        <w:rPr>
          <w:rFonts w:ascii="Times New Roman" w:eastAsia="Times New Roman" w:hAnsi="Times New Roman" w:cs="Times New Roman"/>
          <w:sz w:val="24"/>
          <w:szCs w:val="24"/>
          <w:lang w:eastAsia="ru-RU"/>
        </w:rPr>
        <w:t xml:space="preserve"> </w:t>
      </w:r>
      <w:r w:rsidRPr="00932811">
        <w:rPr>
          <w:rFonts w:ascii="Times New Roman" w:eastAsia="Times New Roman" w:hAnsi="Times New Roman" w:cs="Times New Roman"/>
          <w:sz w:val="24"/>
          <w:szCs w:val="24"/>
          <w:lang w:eastAsia="ru-RU"/>
        </w:rPr>
        <w:t>объеме в единой смете доходов и расходов учреждения по установленной форме.</w:t>
      </w:r>
    </w:p>
    <w:p w:rsidR="00932811" w:rsidRDefault="00932811" w:rsidP="00932811">
      <w:pPr>
        <w:spacing w:after="0"/>
        <w:ind w:left="-426" w:right="282" w:firstLine="568"/>
        <w:jc w:val="both"/>
        <w:rPr>
          <w:rFonts w:ascii="Times New Roman" w:eastAsia="Times New Roman" w:hAnsi="Times New Roman" w:cs="Times New Roman"/>
          <w:sz w:val="24"/>
          <w:szCs w:val="24"/>
          <w:lang w:eastAsia="ru-RU"/>
        </w:rPr>
      </w:pPr>
      <w:r w:rsidRPr="0093281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4. </w:t>
      </w:r>
      <w:r w:rsidRPr="00932811">
        <w:rPr>
          <w:rFonts w:ascii="Times New Roman" w:eastAsia="Times New Roman" w:hAnsi="Times New Roman" w:cs="Times New Roman"/>
          <w:sz w:val="24"/>
          <w:szCs w:val="24"/>
          <w:lang w:eastAsia="ru-RU"/>
        </w:rPr>
        <w:t xml:space="preserve"> Существенными условиями договора на оказание услуг являются название</w:t>
      </w:r>
      <w:r>
        <w:rPr>
          <w:rFonts w:ascii="Times New Roman" w:eastAsia="Times New Roman" w:hAnsi="Times New Roman" w:cs="Times New Roman"/>
          <w:sz w:val="24"/>
          <w:szCs w:val="24"/>
          <w:lang w:eastAsia="ru-RU"/>
        </w:rPr>
        <w:t xml:space="preserve"> </w:t>
      </w:r>
      <w:r w:rsidRPr="00932811">
        <w:rPr>
          <w:rFonts w:ascii="Times New Roman" w:eastAsia="Times New Roman" w:hAnsi="Times New Roman" w:cs="Times New Roman"/>
          <w:sz w:val="24"/>
          <w:szCs w:val="24"/>
          <w:lang w:eastAsia="ru-RU"/>
        </w:rPr>
        <w:t>услуги (учебной программы), сроки оказания услуги и ее цена. Если данные</w:t>
      </w:r>
      <w:r>
        <w:rPr>
          <w:rFonts w:ascii="Times New Roman" w:eastAsia="Times New Roman" w:hAnsi="Times New Roman" w:cs="Times New Roman"/>
          <w:sz w:val="24"/>
          <w:szCs w:val="24"/>
          <w:lang w:eastAsia="ru-RU"/>
        </w:rPr>
        <w:t xml:space="preserve"> </w:t>
      </w:r>
      <w:r w:rsidRPr="00932811">
        <w:rPr>
          <w:rFonts w:ascii="Times New Roman" w:eastAsia="Times New Roman" w:hAnsi="Times New Roman" w:cs="Times New Roman"/>
          <w:sz w:val="24"/>
          <w:szCs w:val="24"/>
          <w:lang w:eastAsia="ru-RU"/>
        </w:rPr>
        <w:t>условия между заказчиком и исполнителем не оговорены, договор считается незаключенным.</w:t>
      </w:r>
    </w:p>
    <w:p w:rsidR="00932811" w:rsidRDefault="00932811" w:rsidP="00932811">
      <w:pPr>
        <w:spacing w:after="0"/>
        <w:ind w:left="-426" w:right="282" w:firstLine="56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5</w:t>
      </w:r>
      <w:r w:rsidRPr="009328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932811">
        <w:rPr>
          <w:rFonts w:ascii="Times New Roman" w:eastAsia="Times New Roman" w:hAnsi="Times New Roman" w:cs="Times New Roman"/>
          <w:sz w:val="24"/>
          <w:szCs w:val="24"/>
          <w:lang w:eastAsia="ru-RU"/>
        </w:rPr>
        <w:t>. При заключении договора заказчик должен быть ознакомлен с настоящим</w:t>
      </w:r>
      <w:r>
        <w:rPr>
          <w:rFonts w:ascii="Times New Roman" w:eastAsia="Times New Roman" w:hAnsi="Times New Roman" w:cs="Times New Roman"/>
          <w:sz w:val="24"/>
          <w:szCs w:val="24"/>
          <w:lang w:eastAsia="ru-RU"/>
        </w:rPr>
        <w:t xml:space="preserve"> </w:t>
      </w:r>
      <w:r w:rsidRPr="00932811">
        <w:rPr>
          <w:rFonts w:ascii="Times New Roman" w:eastAsia="Times New Roman" w:hAnsi="Times New Roman" w:cs="Times New Roman"/>
          <w:sz w:val="24"/>
          <w:szCs w:val="24"/>
          <w:lang w:eastAsia="ru-RU"/>
        </w:rPr>
        <w:t>Положением и другими нормативными актами, определяющими порядок и</w:t>
      </w:r>
      <w:r>
        <w:rPr>
          <w:rFonts w:ascii="Times New Roman" w:eastAsia="Times New Roman" w:hAnsi="Times New Roman" w:cs="Times New Roman"/>
          <w:sz w:val="24"/>
          <w:szCs w:val="24"/>
          <w:lang w:eastAsia="ru-RU"/>
        </w:rPr>
        <w:t xml:space="preserve"> </w:t>
      </w:r>
      <w:r w:rsidRPr="00932811">
        <w:rPr>
          <w:rFonts w:ascii="Times New Roman" w:eastAsia="Times New Roman" w:hAnsi="Times New Roman" w:cs="Times New Roman"/>
          <w:sz w:val="24"/>
          <w:szCs w:val="24"/>
          <w:lang w:eastAsia="ru-RU"/>
        </w:rPr>
        <w:t>условия оказания платных услуг в Учреждении.</w:t>
      </w:r>
      <w:r w:rsidRPr="00932811">
        <w:rPr>
          <w:rFonts w:ascii="Times New Roman" w:eastAsia="Times New Roman" w:hAnsi="Times New Roman" w:cs="Times New Roman"/>
          <w:b/>
          <w:sz w:val="24"/>
          <w:szCs w:val="24"/>
          <w:lang w:eastAsia="ru-RU"/>
        </w:rPr>
        <w:t xml:space="preserve"> </w:t>
      </w:r>
    </w:p>
    <w:p w:rsidR="008F6B3D" w:rsidRPr="008F6B3D" w:rsidRDefault="008F6B3D" w:rsidP="00932811">
      <w:pPr>
        <w:spacing w:after="0"/>
        <w:ind w:left="-426" w:right="282" w:firstLine="600"/>
        <w:jc w:val="center"/>
        <w:rPr>
          <w:rFonts w:ascii="Times New Roman" w:eastAsia="Times New Roman" w:hAnsi="Times New Roman" w:cs="Times New Roman"/>
          <w:b/>
          <w:sz w:val="8"/>
          <w:szCs w:val="8"/>
          <w:lang w:eastAsia="ru-RU"/>
        </w:rPr>
      </w:pPr>
    </w:p>
    <w:p w:rsidR="00267290" w:rsidRPr="00267290" w:rsidRDefault="00932811" w:rsidP="00932811">
      <w:pPr>
        <w:spacing w:after="0"/>
        <w:ind w:left="-426" w:right="282" w:firstLine="60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267290" w:rsidRPr="00267290">
        <w:rPr>
          <w:rFonts w:ascii="Times New Roman" w:eastAsia="Times New Roman" w:hAnsi="Times New Roman" w:cs="Times New Roman"/>
          <w:b/>
          <w:sz w:val="24"/>
          <w:szCs w:val="24"/>
          <w:lang w:eastAsia="ru-RU"/>
        </w:rPr>
        <w:t>. Порядок получения и расходования денежных средств</w:t>
      </w:r>
    </w:p>
    <w:p w:rsidR="00267290" w:rsidRDefault="00932811" w:rsidP="00267290">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67290" w:rsidRPr="00267290">
        <w:rPr>
          <w:rFonts w:ascii="Times New Roman" w:eastAsia="Times New Roman" w:hAnsi="Times New Roman" w:cs="Times New Roman"/>
          <w:sz w:val="24"/>
          <w:szCs w:val="24"/>
          <w:lang w:eastAsia="ru-RU"/>
        </w:rPr>
        <w:t xml:space="preserve">.1. Платные образовательные услуги осуществляются за счет внебюджетных средств, в том числе средств полученных от потребителей (Заказчиков). </w:t>
      </w:r>
    </w:p>
    <w:p w:rsidR="00267290" w:rsidRDefault="00932811" w:rsidP="00267290">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67290" w:rsidRPr="00267290">
        <w:rPr>
          <w:rFonts w:ascii="Times New Roman" w:eastAsia="Times New Roman" w:hAnsi="Times New Roman" w:cs="Times New Roman"/>
          <w:sz w:val="24"/>
          <w:szCs w:val="24"/>
          <w:lang w:eastAsia="ru-RU"/>
        </w:rPr>
        <w:t xml:space="preserve">.2. Заказчик обязан оплатить оказываемые платные образовательные услуги в порядке и в сроки, указанные в договоре. </w:t>
      </w:r>
    </w:p>
    <w:p w:rsidR="00267290" w:rsidRDefault="00932811" w:rsidP="00267290">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67290" w:rsidRPr="00267290">
        <w:rPr>
          <w:rFonts w:ascii="Times New Roman" w:eastAsia="Times New Roman" w:hAnsi="Times New Roman" w:cs="Times New Roman"/>
          <w:sz w:val="24"/>
          <w:szCs w:val="24"/>
          <w:lang w:eastAsia="ru-RU"/>
        </w:rPr>
        <w:t xml:space="preserve">.3. Оплата платных образовательных услуг производится безналичным путем (на расчетный счет Учреждения, указанный в договоре). </w:t>
      </w:r>
    </w:p>
    <w:p w:rsidR="00267290" w:rsidRDefault="00932811" w:rsidP="00267290">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67290" w:rsidRPr="00267290">
        <w:rPr>
          <w:rFonts w:ascii="Times New Roman" w:eastAsia="Times New Roman" w:hAnsi="Times New Roman" w:cs="Times New Roman"/>
          <w:sz w:val="24"/>
          <w:szCs w:val="24"/>
          <w:lang w:eastAsia="ru-RU"/>
        </w:rPr>
        <w:t xml:space="preserve">.4. Передача наличных денег лицам, непосредственно оказывающим платные образовательные услуги, или другим лицам категорически запрещается. </w:t>
      </w:r>
    </w:p>
    <w:p w:rsidR="00267290" w:rsidRDefault="00932811" w:rsidP="00267290">
      <w:pPr>
        <w:spacing w:after="0"/>
        <w:ind w:left="-426" w:right="282"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67290" w:rsidRPr="00267290">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Школа</w:t>
      </w:r>
      <w:r w:rsidR="00267290" w:rsidRPr="00267290">
        <w:rPr>
          <w:rFonts w:ascii="Times New Roman" w:eastAsia="Times New Roman" w:hAnsi="Times New Roman" w:cs="Times New Roman"/>
          <w:sz w:val="24"/>
          <w:szCs w:val="24"/>
          <w:lang w:eastAsia="ru-RU"/>
        </w:rPr>
        <w:t xml:space="preserve"> по своему усмотрению расходует средства, полученные от оказания платных образовательных услуг (в соответствии со сметой доходов и расходов). Полученный доход расходуется на реализацию уставных задач </w:t>
      </w:r>
      <w:r>
        <w:rPr>
          <w:rFonts w:ascii="Times New Roman" w:eastAsia="Times New Roman" w:hAnsi="Times New Roman" w:cs="Times New Roman"/>
          <w:sz w:val="24"/>
          <w:szCs w:val="24"/>
          <w:lang w:eastAsia="ru-RU"/>
        </w:rPr>
        <w:t>Школы</w:t>
      </w:r>
      <w:r w:rsidR="00267290" w:rsidRPr="00267290">
        <w:rPr>
          <w:rFonts w:ascii="Times New Roman" w:eastAsia="Times New Roman" w:hAnsi="Times New Roman" w:cs="Times New Roman"/>
          <w:sz w:val="24"/>
          <w:szCs w:val="24"/>
          <w:lang w:eastAsia="ru-RU"/>
        </w:rPr>
        <w:t xml:space="preserve">, например, таких как: </w:t>
      </w:r>
    </w:p>
    <w:p w:rsidR="001F1F48" w:rsidRDefault="001F1F48" w:rsidP="001F1F48">
      <w:pPr>
        <w:spacing w:after="0"/>
        <w:ind w:left="-426" w:right="282" w:firstLine="600"/>
        <w:jc w:val="both"/>
        <w:rPr>
          <w:rFonts w:ascii="Times New Roman" w:eastAsia="Times New Roman" w:hAnsi="Times New Roman" w:cs="Times New Roman"/>
          <w:sz w:val="24"/>
          <w:szCs w:val="24"/>
          <w:lang w:eastAsia="ru-RU"/>
        </w:rPr>
      </w:pPr>
      <w:r w:rsidRPr="00267290">
        <w:rPr>
          <w:rFonts w:ascii="Times New Roman" w:eastAsia="Times New Roman" w:hAnsi="Times New Roman" w:cs="Times New Roman"/>
          <w:sz w:val="24"/>
          <w:szCs w:val="24"/>
          <w:lang w:eastAsia="ru-RU"/>
        </w:rPr>
        <w:t xml:space="preserve">- выплата заработной платы работникам </w:t>
      </w:r>
      <w:r>
        <w:rPr>
          <w:rFonts w:ascii="Times New Roman" w:eastAsia="Times New Roman" w:hAnsi="Times New Roman" w:cs="Times New Roman"/>
          <w:sz w:val="24"/>
          <w:szCs w:val="24"/>
          <w:lang w:eastAsia="ru-RU"/>
        </w:rPr>
        <w:t>Школы</w:t>
      </w:r>
      <w:r w:rsidRPr="00267290">
        <w:rPr>
          <w:rFonts w:ascii="Times New Roman" w:eastAsia="Times New Roman" w:hAnsi="Times New Roman" w:cs="Times New Roman"/>
          <w:sz w:val="24"/>
          <w:szCs w:val="24"/>
          <w:lang w:eastAsia="ru-RU"/>
        </w:rPr>
        <w:t xml:space="preserve">, участвующим в оказании платных образовательных услуг (начисляется в процентах от полученного дохода); </w:t>
      </w:r>
    </w:p>
    <w:p w:rsidR="00932811" w:rsidRDefault="00267290" w:rsidP="00267290">
      <w:pPr>
        <w:spacing w:after="0"/>
        <w:ind w:left="-426" w:right="282" w:firstLine="600"/>
        <w:jc w:val="both"/>
        <w:rPr>
          <w:rFonts w:ascii="Times New Roman" w:eastAsia="Times New Roman" w:hAnsi="Times New Roman" w:cs="Times New Roman"/>
          <w:sz w:val="24"/>
          <w:szCs w:val="24"/>
          <w:lang w:eastAsia="ru-RU"/>
        </w:rPr>
      </w:pPr>
      <w:r w:rsidRPr="00267290">
        <w:rPr>
          <w:rFonts w:ascii="Times New Roman" w:eastAsia="Times New Roman" w:hAnsi="Times New Roman" w:cs="Times New Roman"/>
          <w:sz w:val="24"/>
          <w:szCs w:val="24"/>
          <w:lang w:eastAsia="ru-RU"/>
        </w:rPr>
        <w:t>- развитие и совершенствование образовательного процесса и материально</w:t>
      </w:r>
      <w:r>
        <w:rPr>
          <w:rFonts w:ascii="Times New Roman" w:eastAsia="Times New Roman" w:hAnsi="Times New Roman" w:cs="Times New Roman"/>
          <w:sz w:val="24"/>
          <w:szCs w:val="24"/>
          <w:lang w:eastAsia="ru-RU"/>
        </w:rPr>
        <w:t>-</w:t>
      </w:r>
      <w:r w:rsidRPr="00267290">
        <w:rPr>
          <w:rFonts w:ascii="Times New Roman" w:eastAsia="Times New Roman" w:hAnsi="Times New Roman" w:cs="Times New Roman"/>
          <w:sz w:val="24"/>
          <w:szCs w:val="24"/>
          <w:lang w:eastAsia="ru-RU"/>
        </w:rPr>
        <w:t xml:space="preserve">технической базы </w:t>
      </w:r>
      <w:r w:rsidR="00932811">
        <w:rPr>
          <w:rFonts w:ascii="Times New Roman" w:eastAsia="Times New Roman" w:hAnsi="Times New Roman" w:cs="Times New Roman"/>
          <w:sz w:val="24"/>
          <w:szCs w:val="24"/>
          <w:lang w:eastAsia="ru-RU"/>
        </w:rPr>
        <w:t>Школы</w:t>
      </w:r>
      <w:r w:rsidRPr="00267290">
        <w:rPr>
          <w:rFonts w:ascii="Times New Roman" w:eastAsia="Times New Roman" w:hAnsi="Times New Roman" w:cs="Times New Roman"/>
          <w:sz w:val="24"/>
          <w:szCs w:val="24"/>
          <w:lang w:eastAsia="ru-RU"/>
        </w:rPr>
        <w:t xml:space="preserve">; </w:t>
      </w:r>
      <w:r w:rsidR="001F1F48">
        <w:rPr>
          <w:rFonts w:ascii="Times New Roman" w:eastAsia="Times New Roman" w:hAnsi="Times New Roman" w:cs="Times New Roman"/>
          <w:sz w:val="24"/>
          <w:szCs w:val="24"/>
          <w:lang w:eastAsia="ru-RU"/>
        </w:rPr>
        <w:t xml:space="preserve"> </w:t>
      </w:r>
    </w:p>
    <w:p w:rsidR="00267290" w:rsidRPr="00267290" w:rsidRDefault="00267290" w:rsidP="00267290">
      <w:pPr>
        <w:spacing w:after="0"/>
        <w:ind w:left="-426" w:right="282" w:firstLine="600"/>
        <w:jc w:val="both"/>
        <w:rPr>
          <w:rFonts w:ascii="Times New Roman" w:eastAsia="Times New Roman" w:hAnsi="Times New Roman" w:cs="Times New Roman"/>
          <w:sz w:val="24"/>
          <w:szCs w:val="24"/>
          <w:lang w:eastAsia="ru-RU"/>
        </w:rPr>
      </w:pPr>
      <w:r w:rsidRPr="00267290">
        <w:rPr>
          <w:rFonts w:ascii="Times New Roman" w:eastAsia="Times New Roman" w:hAnsi="Times New Roman" w:cs="Times New Roman"/>
          <w:sz w:val="24"/>
          <w:szCs w:val="24"/>
          <w:lang w:eastAsia="ru-RU"/>
        </w:rPr>
        <w:t>- приобретение материальных ценностей и основных средств.</w:t>
      </w:r>
    </w:p>
    <w:p w:rsidR="00267290" w:rsidRPr="00932811" w:rsidRDefault="00267290" w:rsidP="008821D2">
      <w:pPr>
        <w:spacing w:after="0"/>
        <w:ind w:left="-426" w:right="282" w:firstLine="600"/>
        <w:jc w:val="center"/>
        <w:rPr>
          <w:rFonts w:ascii="Times New Roman" w:eastAsia="Times New Roman" w:hAnsi="Times New Roman" w:cs="Times New Roman"/>
          <w:b/>
          <w:sz w:val="8"/>
          <w:szCs w:val="8"/>
          <w:lang w:eastAsia="ru-RU"/>
        </w:rPr>
      </w:pPr>
    </w:p>
    <w:p w:rsidR="00E60B49" w:rsidRDefault="00E60B49" w:rsidP="00E60B49">
      <w:pPr>
        <w:spacing w:after="0"/>
        <w:ind w:left="-426" w:right="282" w:firstLine="600"/>
        <w:jc w:val="center"/>
        <w:rPr>
          <w:rFonts w:ascii="Times New Roman" w:eastAsia="Times New Roman" w:hAnsi="Times New Roman" w:cs="Times New Roman"/>
          <w:b/>
          <w:sz w:val="24"/>
          <w:szCs w:val="24"/>
          <w:lang w:eastAsia="ru-RU"/>
        </w:rPr>
      </w:pPr>
      <w:r w:rsidRPr="00E60B49">
        <w:rPr>
          <w:rFonts w:ascii="Times New Roman" w:eastAsia="Times New Roman" w:hAnsi="Times New Roman" w:cs="Times New Roman"/>
          <w:b/>
          <w:sz w:val="24"/>
          <w:szCs w:val="24"/>
          <w:lang w:eastAsia="ru-RU"/>
        </w:rPr>
        <w:t xml:space="preserve">7. Порядок перехода лиц, обучающихся по </w:t>
      </w:r>
      <w:proofErr w:type="gramStart"/>
      <w:r w:rsidRPr="00E60B49">
        <w:rPr>
          <w:rFonts w:ascii="Times New Roman" w:eastAsia="Times New Roman" w:hAnsi="Times New Roman" w:cs="Times New Roman"/>
          <w:b/>
          <w:sz w:val="24"/>
          <w:szCs w:val="24"/>
          <w:lang w:eastAsia="ru-RU"/>
        </w:rPr>
        <w:t>дополнительным</w:t>
      </w:r>
      <w:proofErr w:type="gramEnd"/>
      <w:r w:rsidRPr="00E60B49">
        <w:rPr>
          <w:rFonts w:ascii="Times New Roman" w:eastAsia="Times New Roman" w:hAnsi="Times New Roman" w:cs="Times New Roman"/>
          <w:b/>
          <w:sz w:val="24"/>
          <w:szCs w:val="24"/>
          <w:lang w:eastAsia="ru-RU"/>
        </w:rPr>
        <w:t xml:space="preserve"> </w:t>
      </w:r>
    </w:p>
    <w:p w:rsidR="00E60B49" w:rsidRPr="00E60B49" w:rsidRDefault="00E60B49" w:rsidP="00E60B49">
      <w:pPr>
        <w:spacing w:after="0"/>
        <w:ind w:left="-426" w:right="282" w:firstLine="600"/>
        <w:jc w:val="center"/>
        <w:rPr>
          <w:rFonts w:ascii="Times New Roman" w:eastAsia="Times New Roman" w:hAnsi="Times New Roman" w:cs="Times New Roman"/>
          <w:b/>
          <w:sz w:val="24"/>
          <w:szCs w:val="24"/>
          <w:lang w:eastAsia="ru-RU"/>
        </w:rPr>
      </w:pPr>
      <w:r w:rsidRPr="00E60B49">
        <w:rPr>
          <w:rFonts w:ascii="Times New Roman" w:eastAsia="Times New Roman" w:hAnsi="Times New Roman" w:cs="Times New Roman"/>
          <w:b/>
          <w:sz w:val="24"/>
          <w:szCs w:val="24"/>
          <w:lang w:eastAsia="ru-RU"/>
        </w:rPr>
        <w:t xml:space="preserve">общеразвивающим и предпрофессиональным программам в области искусства, </w:t>
      </w:r>
    </w:p>
    <w:p w:rsidR="00E60B49" w:rsidRPr="00E60B49" w:rsidRDefault="00E60B49" w:rsidP="00E60B49">
      <w:pPr>
        <w:spacing w:after="0"/>
        <w:ind w:left="-426" w:right="282" w:firstLine="600"/>
        <w:jc w:val="center"/>
        <w:rPr>
          <w:rFonts w:ascii="Times New Roman" w:eastAsia="Times New Roman" w:hAnsi="Times New Roman" w:cs="Times New Roman"/>
          <w:b/>
          <w:sz w:val="24"/>
          <w:szCs w:val="24"/>
          <w:lang w:eastAsia="ru-RU"/>
        </w:rPr>
      </w:pPr>
      <w:r w:rsidRPr="00E60B49">
        <w:rPr>
          <w:rFonts w:ascii="Times New Roman" w:eastAsia="Times New Roman" w:hAnsi="Times New Roman" w:cs="Times New Roman"/>
          <w:b/>
          <w:sz w:val="24"/>
          <w:szCs w:val="24"/>
          <w:lang w:eastAsia="ru-RU"/>
        </w:rPr>
        <w:t xml:space="preserve">с платного обучения на </w:t>
      </w:r>
      <w:proofErr w:type="gramStart"/>
      <w:r w:rsidRPr="00E60B49">
        <w:rPr>
          <w:rFonts w:ascii="Times New Roman" w:eastAsia="Times New Roman" w:hAnsi="Times New Roman" w:cs="Times New Roman"/>
          <w:b/>
          <w:sz w:val="24"/>
          <w:szCs w:val="24"/>
          <w:lang w:eastAsia="ru-RU"/>
        </w:rPr>
        <w:t>бесплатное</w:t>
      </w:r>
      <w:proofErr w:type="gramEnd"/>
      <w:r w:rsidRPr="00E60B49">
        <w:rPr>
          <w:rFonts w:ascii="Times New Roman" w:eastAsia="Times New Roman" w:hAnsi="Times New Roman" w:cs="Times New Roman"/>
          <w:b/>
          <w:sz w:val="24"/>
          <w:szCs w:val="24"/>
          <w:lang w:eastAsia="ru-RU"/>
        </w:rPr>
        <w:t>.</w:t>
      </w:r>
    </w:p>
    <w:p w:rsidR="00E60B49" w:rsidRPr="00E60B49" w:rsidRDefault="00E60B49" w:rsidP="00E60B49">
      <w:pPr>
        <w:spacing w:after="0"/>
        <w:ind w:left="-426" w:firstLine="56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 </w:t>
      </w:r>
      <w:r w:rsidRPr="00E60B49">
        <w:rPr>
          <w:rFonts w:ascii="Times New Roman" w:hAnsi="Times New Roman" w:cs="Times New Roman"/>
          <w:color w:val="000000"/>
          <w:sz w:val="24"/>
          <w:szCs w:val="24"/>
        </w:rPr>
        <w:t xml:space="preserve">Переход с платного обучения на </w:t>
      </w:r>
      <w:proofErr w:type="gramStart"/>
      <w:r w:rsidRPr="00E60B49">
        <w:rPr>
          <w:rFonts w:ascii="Times New Roman" w:hAnsi="Times New Roman" w:cs="Times New Roman"/>
          <w:color w:val="000000"/>
          <w:sz w:val="24"/>
          <w:szCs w:val="24"/>
        </w:rPr>
        <w:t>бесплатное</w:t>
      </w:r>
      <w:proofErr w:type="gramEnd"/>
      <w:r w:rsidRPr="00E60B49">
        <w:rPr>
          <w:rFonts w:ascii="Times New Roman" w:hAnsi="Times New Roman" w:cs="Times New Roman"/>
          <w:color w:val="000000"/>
          <w:sz w:val="24"/>
          <w:szCs w:val="24"/>
        </w:rPr>
        <w:t xml:space="preserve"> осуществляется при наличии  свободных мест, финансируемых за счет муниципальных бюджетных средств по соответствующей образовательной программе, специальности, направлению подготовки в соответствующем классе (далее – вакантные бюджетные места).</w:t>
      </w:r>
    </w:p>
    <w:p w:rsidR="00E60B49" w:rsidRPr="00E60B49" w:rsidRDefault="00E60B49" w:rsidP="00E60B49">
      <w:pPr>
        <w:spacing w:after="0"/>
        <w:ind w:left="-426" w:right="-2"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7.2. </w:t>
      </w:r>
      <w:r w:rsidRPr="00E60B49">
        <w:rPr>
          <w:rFonts w:ascii="Times New Roman" w:eastAsia="Times New Roman" w:hAnsi="Times New Roman" w:cs="Times New Roman"/>
          <w:sz w:val="24"/>
          <w:szCs w:val="24"/>
          <w:lang w:eastAsia="ru-RU"/>
        </w:rPr>
        <w:t xml:space="preserve">Обучающийся имеет право на переход с платного обучения </w:t>
      </w:r>
      <w:proofErr w:type="gramStart"/>
      <w:r w:rsidRPr="00E60B49">
        <w:rPr>
          <w:rFonts w:ascii="Times New Roman" w:eastAsia="Times New Roman" w:hAnsi="Times New Roman" w:cs="Times New Roman"/>
          <w:sz w:val="24"/>
          <w:szCs w:val="24"/>
          <w:lang w:eastAsia="ru-RU"/>
        </w:rPr>
        <w:t>на</w:t>
      </w:r>
      <w:proofErr w:type="gramEnd"/>
      <w:r w:rsidRPr="00E60B49">
        <w:rPr>
          <w:rFonts w:ascii="Times New Roman" w:eastAsia="Times New Roman" w:hAnsi="Times New Roman" w:cs="Times New Roman"/>
          <w:sz w:val="24"/>
          <w:szCs w:val="24"/>
          <w:lang w:eastAsia="ru-RU"/>
        </w:rPr>
        <w:t xml:space="preserve"> бесплатное в следующих случаях: </w:t>
      </w:r>
    </w:p>
    <w:p w:rsidR="00E60B49" w:rsidRPr="00E60B49" w:rsidRDefault="00E60B49" w:rsidP="00E60B49">
      <w:pPr>
        <w:spacing w:after="0"/>
        <w:ind w:left="-426" w:right="-2" w:firstLine="568"/>
        <w:jc w:val="both"/>
        <w:rPr>
          <w:rFonts w:ascii="Times New Roman" w:eastAsia="Times New Roman" w:hAnsi="Times New Roman" w:cs="Times New Roman"/>
          <w:sz w:val="24"/>
          <w:szCs w:val="24"/>
          <w:lang w:eastAsia="ru-RU"/>
        </w:rPr>
      </w:pPr>
      <w:r w:rsidRPr="00E60B49">
        <w:rPr>
          <w:rFonts w:ascii="Times New Roman" w:eastAsia="Times New Roman" w:hAnsi="Times New Roman" w:cs="Times New Roman"/>
          <w:sz w:val="24"/>
          <w:szCs w:val="24"/>
          <w:lang w:eastAsia="ru-RU"/>
        </w:rPr>
        <w:t xml:space="preserve">- сдача промежуточной аттестации на «хорошо» и «отлично» за весь период обучения на платной основе; </w:t>
      </w:r>
    </w:p>
    <w:p w:rsidR="00E60B49" w:rsidRPr="00E60B49" w:rsidRDefault="00E60B49" w:rsidP="00E60B49">
      <w:pPr>
        <w:spacing w:after="0"/>
        <w:ind w:left="-426" w:right="-2" w:firstLine="568"/>
        <w:jc w:val="both"/>
        <w:rPr>
          <w:rFonts w:ascii="Times New Roman" w:eastAsia="Times New Roman" w:hAnsi="Times New Roman" w:cs="Times New Roman"/>
          <w:sz w:val="24"/>
          <w:szCs w:val="24"/>
          <w:lang w:eastAsia="ru-RU"/>
        </w:rPr>
      </w:pPr>
      <w:r w:rsidRPr="00E60B49">
        <w:rPr>
          <w:rFonts w:ascii="Times New Roman" w:eastAsia="Times New Roman" w:hAnsi="Times New Roman" w:cs="Times New Roman"/>
          <w:sz w:val="24"/>
          <w:szCs w:val="24"/>
          <w:lang w:eastAsia="ru-RU"/>
        </w:rPr>
        <w:t xml:space="preserve">- отсутствие задолженности по оплате за обучение; </w:t>
      </w:r>
    </w:p>
    <w:p w:rsidR="00E60B49" w:rsidRPr="00E60B49" w:rsidRDefault="00E60B49" w:rsidP="00E60B49">
      <w:pPr>
        <w:spacing w:after="0"/>
        <w:ind w:left="-426" w:right="-2" w:firstLine="568"/>
        <w:jc w:val="both"/>
        <w:rPr>
          <w:rFonts w:ascii="Times New Roman" w:eastAsia="Times New Roman" w:hAnsi="Times New Roman" w:cs="Times New Roman"/>
          <w:sz w:val="24"/>
          <w:szCs w:val="24"/>
          <w:lang w:eastAsia="ru-RU"/>
        </w:rPr>
      </w:pPr>
      <w:r w:rsidRPr="00E60B49">
        <w:rPr>
          <w:rFonts w:ascii="Times New Roman" w:eastAsia="Times New Roman" w:hAnsi="Times New Roman" w:cs="Times New Roman"/>
          <w:sz w:val="24"/>
          <w:szCs w:val="24"/>
          <w:lang w:eastAsia="ru-RU"/>
        </w:rPr>
        <w:t xml:space="preserve">- отсутствие дисциплинарных взысканий. </w:t>
      </w:r>
    </w:p>
    <w:p w:rsidR="00E60B49" w:rsidRPr="00E60B49" w:rsidRDefault="008F6B3D" w:rsidP="00E60B49">
      <w:pPr>
        <w:spacing w:after="0"/>
        <w:ind w:left="-426" w:right="-2"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60B49" w:rsidRPr="00E60B4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E60B49" w:rsidRPr="00E60B49">
        <w:rPr>
          <w:rFonts w:ascii="Times New Roman" w:eastAsia="Times New Roman" w:hAnsi="Times New Roman" w:cs="Times New Roman"/>
          <w:sz w:val="24"/>
          <w:szCs w:val="24"/>
          <w:lang w:eastAsia="ru-RU"/>
        </w:rPr>
        <w:tab/>
      </w:r>
      <w:r w:rsidR="00E60B49">
        <w:rPr>
          <w:rFonts w:ascii="Times New Roman" w:eastAsia="Times New Roman" w:hAnsi="Times New Roman" w:cs="Times New Roman"/>
          <w:sz w:val="24"/>
          <w:szCs w:val="24"/>
          <w:lang w:eastAsia="ru-RU"/>
        </w:rPr>
        <w:t>П</w:t>
      </w:r>
      <w:r w:rsidR="00E60B49" w:rsidRPr="00E60B49">
        <w:rPr>
          <w:rFonts w:ascii="Times New Roman" w:eastAsia="Times New Roman" w:hAnsi="Times New Roman" w:cs="Times New Roman"/>
          <w:sz w:val="24"/>
          <w:szCs w:val="24"/>
          <w:lang w:eastAsia="ru-RU"/>
        </w:rPr>
        <w:t xml:space="preserve">еревод обучающегося с платного обучения на </w:t>
      </w:r>
      <w:proofErr w:type="gramStart"/>
      <w:r w:rsidR="00E60B49" w:rsidRPr="00E60B49">
        <w:rPr>
          <w:rFonts w:ascii="Times New Roman" w:eastAsia="Times New Roman" w:hAnsi="Times New Roman" w:cs="Times New Roman"/>
          <w:sz w:val="24"/>
          <w:szCs w:val="24"/>
          <w:lang w:eastAsia="ru-RU"/>
        </w:rPr>
        <w:t>бесплатное</w:t>
      </w:r>
      <w:proofErr w:type="gramEnd"/>
      <w:r w:rsidR="00E60B49" w:rsidRPr="00E60B49">
        <w:rPr>
          <w:rFonts w:ascii="Times New Roman" w:eastAsia="Times New Roman" w:hAnsi="Times New Roman" w:cs="Times New Roman"/>
          <w:sz w:val="24"/>
          <w:szCs w:val="24"/>
          <w:lang w:eastAsia="ru-RU"/>
        </w:rPr>
        <w:t xml:space="preserve"> </w:t>
      </w:r>
      <w:r w:rsidR="00E60B49">
        <w:rPr>
          <w:rFonts w:ascii="Times New Roman" w:eastAsia="Times New Roman" w:hAnsi="Times New Roman" w:cs="Times New Roman"/>
          <w:sz w:val="24"/>
          <w:szCs w:val="24"/>
          <w:lang w:eastAsia="ru-RU"/>
        </w:rPr>
        <w:t>осуществляется по личному заявлению родителя</w:t>
      </w:r>
      <w:r>
        <w:rPr>
          <w:rFonts w:ascii="Times New Roman" w:eastAsia="Times New Roman" w:hAnsi="Times New Roman" w:cs="Times New Roman"/>
          <w:sz w:val="24"/>
          <w:szCs w:val="24"/>
          <w:lang w:eastAsia="ru-RU"/>
        </w:rPr>
        <w:t xml:space="preserve"> </w:t>
      </w:r>
      <w:r w:rsidR="00E60B49" w:rsidRPr="00E60B49">
        <w:rPr>
          <w:rFonts w:ascii="Times New Roman" w:eastAsia="Times New Roman" w:hAnsi="Times New Roman" w:cs="Times New Roman"/>
          <w:sz w:val="24"/>
          <w:szCs w:val="24"/>
          <w:lang w:eastAsia="ru-RU"/>
        </w:rPr>
        <w:t>и утверждается Приказом директора  ДШИ.</w:t>
      </w:r>
    </w:p>
    <w:p w:rsidR="00E60B49" w:rsidRDefault="00E60B49" w:rsidP="008821D2">
      <w:pPr>
        <w:spacing w:after="0"/>
        <w:ind w:left="-426" w:right="282" w:firstLine="600"/>
        <w:jc w:val="center"/>
        <w:rPr>
          <w:rFonts w:ascii="Times New Roman" w:eastAsia="Times New Roman" w:hAnsi="Times New Roman" w:cs="Times New Roman"/>
          <w:b/>
          <w:sz w:val="26"/>
          <w:szCs w:val="26"/>
          <w:lang w:eastAsia="ru-RU"/>
        </w:rPr>
      </w:pPr>
    </w:p>
    <w:p w:rsidR="00F45E8C" w:rsidRPr="00412361" w:rsidRDefault="008F6B3D" w:rsidP="008821D2">
      <w:pPr>
        <w:spacing w:after="0"/>
        <w:ind w:left="-426" w:right="282" w:firstLine="60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6"/>
          <w:szCs w:val="26"/>
          <w:lang w:eastAsia="ru-RU"/>
        </w:rPr>
        <w:t>8</w:t>
      </w:r>
      <w:r w:rsidR="00F45E8C" w:rsidRPr="00412361">
        <w:rPr>
          <w:rFonts w:ascii="Times New Roman" w:eastAsia="Times New Roman" w:hAnsi="Times New Roman" w:cs="Times New Roman"/>
          <w:b/>
          <w:sz w:val="26"/>
          <w:szCs w:val="26"/>
          <w:lang w:eastAsia="ru-RU"/>
        </w:rPr>
        <w:t xml:space="preserve">. </w:t>
      </w:r>
      <w:r w:rsidR="005A1703" w:rsidRPr="00412361">
        <w:rPr>
          <w:rFonts w:ascii="Times New Roman" w:eastAsia="Times New Roman" w:hAnsi="Times New Roman" w:cs="Times New Roman"/>
          <w:b/>
          <w:sz w:val="24"/>
          <w:szCs w:val="24"/>
          <w:lang w:eastAsia="ru-RU"/>
        </w:rPr>
        <w:t>Заключительные положения</w:t>
      </w:r>
    </w:p>
    <w:p w:rsidR="00F45E8C" w:rsidRPr="00412361" w:rsidRDefault="00F45E8C" w:rsidP="008821D2">
      <w:pPr>
        <w:spacing w:after="0"/>
        <w:ind w:left="-426" w:right="282" w:firstLine="600"/>
        <w:jc w:val="both"/>
        <w:rPr>
          <w:rFonts w:ascii="Times New Roman" w:eastAsia="Times New Roman" w:hAnsi="Times New Roman" w:cs="Times New Roman"/>
          <w:b/>
          <w:sz w:val="10"/>
          <w:szCs w:val="10"/>
          <w:lang w:eastAsia="ru-RU"/>
        </w:rPr>
      </w:pPr>
    </w:p>
    <w:p w:rsidR="00CD7C0C" w:rsidRPr="00CD7C0C" w:rsidRDefault="008F6B3D" w:rsidP="00CD7C0C">
      <w:pPr>
        <w:spacing w:after="0"/>
        <w:ind w:left="-425" w:right="23" w:firstLine="567"/>
        <w:jc w:val="both"/>
        <w:rPr>
          <w:rFonts w:ascii="Times New Roman" w:hAnsi="Times New Roman" w:cs="Times New Roman"/>
          <w:sz w:val="24"/>
          <w:szCs w:val="24"/>
        </w:rPr>
      </w:pPr>
      <w:r>
        <w:rPr>
          <w:rFonts w:ascii="Times New Roman" w:hAnsi="Times New Roman" w:cs="Times New Roman"/>
          <w:sz w:val="24"/>
          <w:szCs w:val="24"/>
        </w:rPr>
        <w:t>8</w:t>
      </w:r>
      <w:r w:rsidR="00CD7C0C">
        <w:rPr>
          <w:rFonts w:ascii="Times New Roman" w:hAnsi="Times New Roman" w:cs="Times New Roman"/>
          <w:sz w:val="24"/>
          <w:szCs w:val="24"/>
        </w:rPr>
        <w:t xml:space="preserve">.1. </w:t>
      </w:r>
      <w:r w:rsidR="00CD7C0C" w:rsidRPr="00CD7C0C">
        <w:rPr>
          <w:rFonts w:ascii="Times New Roman" w:hAnsi="Times New Roman" w:cs="Times New Roman"/>
          <w:sz w:val="24"/>
          <w:szCs w:val="24"/>
        </w:rPr>
        <w:t>Настоящие Правила являются локальным актом Школы, действует исключительно в образовательном пространстве Школы и распространяются на участников образовательного процесса</w:t>
      </w:r>
      <w:r w:rsidR="00CD7C0C">
        <w:rPr>
          <w:rFonts w:ascii="Times New Roman" w:hAnsi="Times New Roman" w:cs="Times New Roman"/>
          <w:sz w:val="24"/>
          <w:szCs w:val="24"/>
        </w:rPr>
        <w:t>, предусмотренных данным Положением</w:t>
      </w:r>
      <w:r w:rsidR="00CD7C0C" w:rsidRPr="00CD7C0C">
        <w:rPr>
          <w:rFonts w:ascii="Times New Roman" w:hAnsi="Times New Roman" w:cs="Times New Roman"/>
          <w:sz w:val="24"/>
          <w:szCs w:val="24"/>
        </w:rPr>
        <w:t>;</w:t>
      </w:r>
    </w:p>
    <w:p w:rsidR="00CD7C0C" w:rsidRPr="00CD7C0C" w:rsidRDefault="008F6B3D" w:rsidP="00CD7C0C">
      <w:pPr>
        <w:spacing w:after="0"/>
        <w:ind w:left="-425" w:right="23" w:firstLine="567"/>
        <w:jc w:val="both"/>
        <w:rPr>
          <w:rFonts w:ascii="Times New Roman" w:hAnsi="Times New Roman" w:cs="Times New Roman"/>
          <w:sz w:val="24"/>
          <w:szCs w:val="24"/>
        </w:rPr>
      </w:pPr>
      <w:r>
        <w:rPr>
          <w:rFonts w:ascii="Times New Roman" w:hAnsi="Times New Roman" w:cs="Times New Roman"/>
          <w:sz w:val="24"/>
          <w:szCs w:val="24"/>
        </w:rPr>
        <w:t>8</w:t>
      </w:r>
      <w:r w:rsidR="00CD7C0C" w:rsidRPr="00CD7C0C">
        <w:rPr>
          <w:rFonts w:ascii="Times New Roman" w:hAnsi="Times New Roman" w:cs="Times New Roman"/>
          <w:sz w:val="24"/>
          <w:szCs w:val="24"/>
        </w:rPr>
        <w:t>.2. В случае изменения законодательства Российской Федерации в области образования и Устава МБОУДО «Азнакаевская ДШИ» в части, затрагивающей требования указанные в данном Положении, настоящие требования могут быть изменены или дополнены.</w:t>
      </w:r>
    </w:p>
    <w:p w:rsidR="00CD7C0C" w:rsidRPr="00CD7C0C" w:rsidRDefault="008F6B3D" w:rsidP="00CD7C0C">
      <w:pPr>
        <w:spacing w:after="0"/>
        <w:ind w:left="-425" w:right="23" w:firstLine="567"/>
        <w:jc w:val="both"/>
        <w:rPr>
          <w:rFonts w:ascii="Times New Roman" w:hAnsi="Times New Roman" w:cs="Times New Roman"/>
          <w:sz w:val="24"/>
          <w:szCs w:val="24"/>
        </w:rPr>
      </w:pPr>
      <w:r>
        <w:rPr>
          <w:rFonts w:ascii="Times New Roman" w:hAnsi="Times New Roman" w:cs="Times New Roman"/>
          <w:sz w:val="24"/>
          <w:szCs w:val="24"/>
        </w:rPr>
        <w:t>8</w:t>
      </w:r>
      <w:r w:rsidR="00CD7C0C" w:rsidRPr="00CD7C0C">
        <w:rPr>
          <w:rFonts w:ascii="Times New Roman" w:hAnsi="Times New Roman" w:cs="Times New Roman"/>
          <w:sz w:val="24"/>
          <w:szCs w:val="24"/>
        </w:rPr>
        <w:t xml:space="preserve">.3. Настоящие требования доводятся до </w:t>
      </w:r>
      <w:proofErr w:type="gramStart"/>
      <w:r w:rsidR="00CD7C0C" w:rsidRPr="00CD7C0C">
        <w:rPr>
          <w:rFonts w:ascii="Times New Roman" w:hAnsi="Times New Roman" w:cs="Times New Roman"/>
          <w:sz w:val="24"/>
          <w:szCs w:val="24"/>
        </w:rPr>
        <w:t xml:space="preserve">сведений </w:t>
      </w:r>
      <w:r w:rsidR="00CD7C0C">
        <w:rPr>
          <w:rFonts w:ascii="Times New Roman" w:hAnsi="Times New Roman" w:cs="Times New Roman"/>
          <w:sz w:val="24"/>
          <w:szCs w:val="24"/>
        </w:rPr>
        <w:t xml:space="preserve">преподавателей, </w:t>
      </w:r>
      <w:r w:rsidR="00CD7C0C" w:rsidRPr="00CD7C0C">
        <w:rPr>
          <w:rFonts w:ascii="Times New Roman" w:hAnsi="Times New Roman" w:cs="Times New Roman"/>
          <w:sz w:val="24"/>
          <w:szCs w:val="24"/>
        </w:rPr>
        <w:t>обучающихся и родителей обучающихся при приеме в Школу и помещаются</w:t>
      </w:r>
      <w:proofErr w:type="gramEnd"/>
      <w:r w:rsidR="00CD7C0C" w:rsidRPr="00CD7C0C">
        <w:rPr>
          <w:rFonts w:ascii="Times New Roman" w:hAnsi="Times New Roman" w:cs="Times New Roman"/>
          <w:sz w:val="24"/>
          <w:szCs w:val="24"/>
        </w:rPr>
        <w:t>:</w:t>
      </w:r>
    </w:p>
    <w:p w:rsidR="00CD7C0C" w:rsidRPr="00CD7C0C" w:rsidRDefault="00CD7C0C" w:rsidP="00CD7C0C">
      <w:pPr>
        <w:spacing w:after="0"/>
        <w:ind w:left="-425" w:right="23" w:firstLine="567"/>
        <w:jc w:val="both"/>
        <w:rPr>
          <w:rFonts w:ascii="Times New Roman" w:hAnsi="Times New Roman" w:cs="Times New Roman"/>
          <w:sz w:val="24"/>
          <w:szCs w:val="24"/>
        </w:rPr>
      </w:pPr>
      <w:r w:rsidRPr="00CD7C0C">
        <w:rPr>
          <w:rFonts w:ascii="Times New Roman" w:hAnsi="Times New Roman" w:cs="Times New Roman"/>
          <w:sz w:val="24"/>
          <w:szCs w:val="24"/>
        </w:rPr>
        <w:t>- на сайте Азнакаевской ДШИ в информационной системе Портал «Электронное образование в РТ»;</w:t>
      </w:r>
    </w:p>
    <w:p w:rsidR="00CD7C0C" w:rsidRPr="00CD7C0C" w:rsidRDefault="00CD7C0C" w:rsidP="00CD7C0C">
      <w:pPr>
        <w:spacing w:after="0"/>
        <w:ind w:left="-425" w:right="23" w:firstLine="567"/>
        <w:jc w:val="both"/>
        <w:rPr>
          <w:rFonts w:ascii="Times New Roman" w:hAnsi="Times New Roman" w:cs="Times New Roman"/>
          <w:sz w:val="24"/>
          <w:szCs w:val="24"/>
        </w:rPr>
      </w:pPr>
      <w:r w:rsidRPr="00CD7C0C">
        <w:rPr>
          <w:rFonts w:ascii="Times New Roman" w:hAnsi="Times New Roman" w:cs="Times New Roman"/>
          <w:sz w:val="24"/>
          <w:szCs w:val="24"/>
        </w:rPr>
        <w:t>- в школе на видном месте для всеобщего ознакомления;</w:t>
      </w:r>
    </w:p>
    <w:p w:rsidR="00CD7C0C" w:rsidRPr="00CD7C0C" w:rsidRDefault="00CD7C0C" w:rsidP="00CD7C0C">
      <w:pPr>
        <w:spacing w:after="0"/>
        <w:ind w:left="-425" w:right="23" w:firstLine="567"/>
        <w:jc w:val="both"/>
        <w:rPr>
          <w:rFonts w:ascii="Times New Roman" w:hAnsi="Times New Roman" w:cs="Times New Roman"/>
          <w:sz w:val="24"/>
          <w:szCs w:val="24"/>
        </w:rPr>
      </w:pPr>
      <w:r w:rsidRPr="00CD7C0C">
        <w:rPr>
          <w:rFonts w:ascii="Times New Roman" w:hAnsi="Times New Roman" w:cs="Times New Roman"/>
          <w:sz w:val="24"/>
          <w:szCs w:val="24"/>
        </w:rPr>
        <w:t>- в сборнике Локальные акты Азнакаевской ДШИ.</w:t>
      </w:r>
    </w:p>
    <w:p w:rsidR="00CD7C0C" w:rsidRDefault="00CD7C0C" w:rsidP="00CD7C0C">
      <w:pPr>
        <w:pStyle w:val="2"/>
        <w:shd w:val="clear" w:color="auto" w:fill="auto"/>
        <w:spacing w:line="230" w:lineRule="exact"/>
        <w:ind w:left="20" w:firstLine="0"/>
        <w:jc w:val="left"/>
      </w:pPr>
    </w:p>
    <w:p w:rsidR="002F1B9F" w:rsidRPr="00412361" w:rsidRDefault="002F1B9F" w:rsidP="00CD7C0C">
      <w:pPr>
        <w:spacing w:after="0"/>
        <w:ind w:left="-426" w:right="282" w:firstLine="600"/>
        <w:jc w:val="both"/>
        <w:rPr>
          <w:rFonts w:ascii="Times New Roman" w:eastAsia="Times New Roman" w:hAnsi="Times New Roman" w:cs="Times New Roman"/>
          <w:sz w:val="24"/>
          <w:szCs w:val="24"/>
          <w:lang w:eastAsia="ru-RU"/>
        </w:rPr>
      </w:pPr>
    </w:p>
    <w:sectPr w:rsidR="002F1B9F" w:rsidRPr="00412361" w:rsidSect="008F6B3D">
      <w:pgSz w:w="11906" w:h="16838"/>
      <w:pgMar w:top="56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9561C"/>
    <w:multiLevelType w:val="multilevel"/>
    <w:tmpl w:val="9138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594FC2"/>
    <w:multiLevelType w:val="hybridMultilevel"/>
    <w:tmpl w:val="8CC256C6"/>
    <w:lvl w:ilvl="0" w:tplc="D688BD8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B9F"/>
    <w:rsid w:val="00011CB8"/>
    <w:rsid w:val="00123213"/>
    <w:rsid w:val="001A2854"/>
    <w:rsid w:val="001F1F48"/>
    <w:rsid w:val="00210FD4"/>
    <w:rsid w:val="00267290"/>
    <w:rsid w:val="002F1B9F"/>
    <w:rsid w:val="00326319"/>
    <w:rsid w:val="00412361"/>
    <w:rsid w:val="005A1703"/>
    <w:rsid w:val="005C2F46"/>
    <w:rsid w:val="007A76DD"/>
    <w:rsid w:val="008821D2"/>
    <w:rsid w:val="008F20A7"/>
    <w:rsid w:val="008F6B3D"/>
    <w:rsid w:val="00932811"/>
    <w:rsid w:val="009F6622"/>
    <w:rsid w:val="00CC5EC5"/>
    <w:rsid w:val="00CD7C0C"/>
    <w:rsid w:val="00D97E5B"/>
    <w:rsid w:val="00E33E73"/>
    <w:rsid w:val="00E60B49"/>
    <w:rsid w:val="00F45E8C"/>
    <w:rsid w:val="00F61E78"/>
    <w:rsid w:val="00F75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2"/>
    <w:rsid w:val="00CD7C0C"/>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4"/>
    <w:rsid w:val="00CD7C0C"/>
    <w:pPr>
      <w:widowControl w:val="0"/>
      <w:shd w:val="clear" w:color="auto" w:fill="FFFFFF"/>
      <w:spacing w:after="0" w:line="259" w:lineRule="exact"/>
      <w:ind w:hanging="360"/>
      <w:jc w:val="both"/>
    </w:pPr>
    <w:rPr>
      <w:rFonts w:ascii="Times New Roman" w:eastAsia="Times New Roman" w:hAnsi="Times New Roman" w:cs="Times New Roman"/>
      <w:sz w:val="23"/>
      <w:szCs w:val="23"/>
    </w:rPr>
  </w:style>
  <w:style w:type="paragraph" w:styleId="a5">
    <w:name w:val="List Paragraph"/>
    <w:basedOn w:val="a"/>
    <w:uiPriority w:val="34"/>
    <w:qFormat/>
    <w:rsid w:val="00E60B49"/>
    <w:pPr>
      <w:ind w:left="720"/>
      <w:contextualSpacing/>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2"/>
    <w:rsid w:val="00CD7C0C"/>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4"/>
    <w:rsid w:val="00CD7C0C"/>
    <w:pPr>
      <w:widowControl w:val="0"/>
      <w:shd w:val="clear" w:color="auto" w:fill="FFFFFF"/>
      <w:spacing w:after="0" w:line="259" w:lineRule="exact"/>
      <w:ind w:hanging="360"/>
      <w:jc w:val="both"/>
    </w:pPr>
    <w:rPr>
      <w:rFonts w:ascii="Times New Roman" w:eastAsia="Times New Roman" w:hAnsi="Times New Roman" w:cs="Times New Roman"/>
      <w:sz w:val="23"/>
      <w:szCs w:val="23"/>
    </w:rPr>
  </w:style>
  <w:style w:type="paragraph" w:styleId="a5">
    <w:name w:val="List Paragraph"/>
    <w:basedOn w:val="a"/>
    <w:uiPriority w:val="34"/>
    <w:qFormat/>
    <w:rsid w:val="00E60B49"/>
    <w:pPr>
      <w:ind w:left="720"/>
      <w:contextualSpacing/>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32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2388</Words>
  <Characters>13617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2020-12-03T08:43:00Z</cp:lastPrinted>
  <dcterms:created xsi:type="dcterms:W3CDTF">2020-12-14T07:54:00Z</dcterms:created>
  <dcterms:modified xsi:type="dcterms:W3CDTF">2020-12-14T07:54:00Z</dcterms:modified>
</cp:coreProperties>
</file>